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6A6" w:rsidRDefault="000F56A6" w:rsidP="007F25EC">
      <w:pPr>
        <w:ind w:left="-567" w:firstLine="567"/>
        <w:jc w:val="center"/>
        <w:rPr>
          <w:i/>
          <w:sz w:val="28"/>
          <w:szCs w:val="28"/>
        </w:rPr>
      </w:pPr>
      <w:r>
        <w:rPr>
          <w:b/>
          <w:sz w:val="28"/>
          <w:szCs w:val="28"/>
        </w:rPr>
        <w:t xml:space="preserve">Договор поставки </w:t>
      </w:r>
      <w:r w:rsidR="007F25EC" w:rsidRPr="007F25EC">
        <w:rPr>
          <w:b/>
          <w:sz w:val="28"/>
          <w:szCs w:val="28"/>
        </w:rPr>
        <w:t>теплообменников отбора проб для сооружения энергоблока № 4 Ростовской АЭС</w:t>
      </w:r>
    </w:p>
    <w:p w:rsidR="000F56A6" w:rsidRDefault="000F56A6" w:rsidP="000F56A6">
      <w:pPr>
        <w:ind w:left="-567" w:firstLine="567"/>
        <w:jc w:val="center"/>
        <w:rPr>
          <w:b/>
          <w:sz w:val="28"/>
          <w:szCs w:val="28"/>
        </w:rPr>
      </w:pPr>
    </w:p>
    <w:p w:rsidR="000F56A6" w:rsidRDefault="000F56A6" w:rsidP="000F56A6">
      <w:pPr>
        <w:ind w:left="-567" w:firstLine="567"/>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F56A6" w:rsidRDefault="000F56A6" w:rsidP="000F56A6">
      <w:pPr>
        <w:ind w:left="-567" w:firstLine="567"/>
        <w:jc w:val="center"/>
        <w:rPr>
          <w:b/>
          <w:sz w:val="28"/>
          <w:szCs w:val="28"/>
        </w:rPr>
      </w:pPr>
    </w:p>
    <w:p w:rsidR="000F56A6" w:rsidRDefault="000F56A6" w:rsidP="000F56A6">
      <w:pPr>
        <w:pStyle w:val="2"/>
        <w:tabs>
          <w:tab w:val="left" w:pos="0"/>
        </w:tabs>
        <w:ind w:left="-567" w:firstLine="567"/>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F56A6" w:rsidRDefault="000F56A6" w:rsidP="000F56A6">
      <w:pPr>
        <w:shd w:val="clear" w:color="auto" w:fill="FFFFFF"/>
        <w:ind w:left="-567" w:right="10" w:firstLine="567"/>
        <w:jc w:val="both"/>
      </w:pPr>
    </w:p>
    <w:p w:rsidR="000F56A6" w:rsidRDefault="000F56A6" w:rsidP="000F56A6">
      <w:pPr>
        <w:shd w:val="clear" w:color="auto" w:fill="FFFFFF"/>
        <w:ind w:left="-567" w:right="10" w:firstLine="567"/>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F56A6" w:rsidRDefault="000F56A6" w:rsidP="000F56A6">
      <w:pPr>
        <w:shd w:val="clear" w:color="auto" w:fill="FFFFFF"/>
        <w:ind w:left="-567" w:right="10" w:firstLine="567"/>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0F56A6" w:rsidRDefault="000F56A6" w:rsidP="000F56A6">
      <w:pPr>
        <w:pStyle w:val="10"/>
        <w:keepNext w:val="0"/>
        <w:widowControl w:val="0"/>
        <w:tabs>
          <w:tab w:val="left" w:pos="0"/>
        </w:tabs>
        <w:suppressAutoHyphens/>
        <w:spacing w:before="120" w:after="120"/>
        <w:ind w:left="-567" w:firstLine="567"/>
        <w:jc w:val="center"/>
        <w:rPr>
          <w:rFonts w:ascii="Times New Roman" w:hAnsi="Times New Roman" w:cs="Times New Roman"/>
          <w:sz w:val="24"/>
          <w:szCs w:val="24"/>
        </w:rPr>
      </w:pPr>
    </w:p>
    <w:p w:rsidR="000F56A6" w:rsidRDefault="000F56A6" w:rsidP="000F56A6">
      <w:pPr>
        <w:pStyle w:val="10"/>
        <w:keepNext w:val="0"/>
        <w:widowControl w:val="0"/>
        <w:tabs>
          <w:tab w:val="left" w:pos="0"/>
        </w:tabs>
        <w:suppressAutoHyphens/>
        <w:spacing w:before="120" w:after="120"/>
        <w:ind w:left="-567" w:firstLine="567"/>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F56A6" w:rsidRDefault="000F56A6" w:rsidP="000F56A6">
      <w:pPr>
        <w:tabs>
          <w:tab w:val="left" w:pos="0"/>
        </w:tabs>
        <w:spacing w:after="120"/>
        <w:ind w:left="-567" w:firstLine="567"/>
        <w:jc w:val="both"/>
      </w:pPr>
      <w:r>
        <w:t>Термины, используемые в Договоре, означают нижеследующее:</w:t>
      </w:r>
    </w:p>
    <w:p w:rsidR="000F56A6" w:rsidRDefault="000F56A6" w:rsidP="000F56A6">
      <w:pPr>
        <w:numPr>
          <w:ilvl w:val="0"/>
          <w:numId w:val="2"/>
        </w:numPr>
        <w:tabs>
          <w:tab w:val="num" w:pos="0"/>
          <w:tab w:val="left" w:pos="567"/>
          <w:tab w:val="left" w:pos="1134"/>
          <w:tab w:val="left" w:pos="1276"/>
        </w:tabs>
        <w:spacing w:after="120"/>
        <w:ind w:left="-567" w:firstLine="567"/>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F56A6" w:rsidRDefault="000F56A6" w:rsidP="000F56A6">
      <w:pPr>
        <w:pStyle w:val="3"/>
        <w:tabs>
          <w:tab w:val="left" w:pos="567"/>
          <w:tab w:val="left" w:pos="1134"/>
          <w:tab w:val="left" w:pos="1276"/>
        </w:tabs>
        <w:suppressAutoHyphens/>
        <w:spacing w:before="40"/>
        <w:ind w:left="-567" w:firstLine="567"/>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«АЭС»</w:t>
      </w:r>
      <w:r>
        <w:rPr>
          <w:sz w:val="24"/>
          <w:szCs w:val="24"/>
        </w:rPr>
        <w:t xml:space="preserve"> -  атомная электростанция.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ПОКАС (О)» - </w:t>
      </w:r>
      <w:r>
        <w:rPr>
          <w:sz w:val="24"/>
          <w:szCs w:val="24"/>
        </w:rPr>
        <w:t>общая программа обеспечения качества АЭС.</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F56A6" w:rsidRDefault="000F56A6" w:rsidP="000F56A6">
      <w:pPr>
        <w:pStyle w:val="3"/>
        <w:numPr>
          <w:ilvl w:val="0"/>
          <w:numId w:val="2"/>
        </w:numPr>
        <w:tabs>
          <w:tab w:val="num" w:pos="0"/>
          <w:tab w:val="left" w:pos="567"/>
          <w:tab w:val="left" w:pos="1134"/>
          <w:tab w:val="left" w:pos="1276"/>
        </w:tabs>
        <w:suppressAutoHyphens/>
        <w:spacing w:before="40"/>
        <w:ind w:left="-567" w:firstLine="567"/>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F56A6" w:rsidRDefault="000F56A6" w:rsidP="000F56A6">
      <w:pPr>
        <w:pStyle w:val="3"/>
        <w:numPr>
          <w:ilvl w:val="0"/>
          <w:numId w:val="2"/>
        </w:numPr>
        <w:tabs>
          <w:tab w:val="clear" w:pos="1390"/>
          <w:tab w:val="num" w:pos="0"/>
          <w:tab w:val="left" w:pos="567"/>
          <w:tab w:val="left" w:pos="1134"/>
          <w:tab w:val="left" w:pos="1276"/>
          <w:tab w:val="num" w:pos="1760"/>
        </w:tabs>
        <w:suppressAutoHyphens/>
        <w:spacing w:before="40"/>
        <w:ind w:left="-567" w:firstLine="567"/>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0F56A6" w:rsidRDefault="000F56A6" w:rsidP="000F56A6">
      <w:pPr>
        <w:pStyle w:val="3"/>
        <w:numPr>
          <w:ilvl w:val="0"/>
          <w:numId w:val="2"/>
        </w:numPr>
        <w:tabs>
          <w:tab w:val="clear" w:pos="1390"/>
          <w:tab w:val="num" w:pos="0"/>
          <w:tab w:val="left" w:pos="567"/>
          <w:tab w:val="left" w:pos="1134"/>
          <w:tab w:val="left" w:pos="1276"/>
          <w:tab w:val="num" w:pos="1760"/>
        </w:tabs>
        <w:suppressAutoHyphens/>
        <w:spacing w:before="40"/>
        <w:ind w:left="-567" w:firstLine="567"/>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F56A6" w:rsidRDefault="000F56A6" w:rsidP="000F56A6">
      <w:pPr>
        <w:ind w:left="-567" w:firstLine="567"/>
        <w:jc w:val="both"/>
        <w:rPr>
          <w:szCs w:val="20"/>
        </w:rPr>
      </w:pPr>
      <w:r>
        <w:rPr>
          <w:szCs w:val="20"/>
        </w:rPr>
        <w:t>1.4</w:t>
      </w:r>
      <w:r w:rsidRPr="000F56A6">
        <w:rPr>
          <w:szCs w:val="20"/>
        </w:rPr>
        <w:t>4</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F56A6" w:rsidRDefault="000F56A6" w:rsidP="000F56A6">
      <w:pPr>
        <w:ind w:left="-567" w:firstLine="567"/>
        <w:jc w:val="both"/>
        <w:rPr>
          <w:szCs w:val="20"/>
        </w:rPr>
      </w:pPr>
      <w:r>
        <w:rPr>
          <w:szCs w:val="20"/>
        </w:rPr>
        <w:t>1.4</w:t>
      </w:r>
      <w:r w:rsidRPr="000F56A6">
        <w:rPr>
          <w:szCs w:val="20"/>
        </w:rPr>
        <w:t>5</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F56A6" w:rsidRDefault="000F56A6" w:rsidP="000F56A6">
      <w:pPr>
        <w:pStyle w:val="3"/>
        <w:tabs>
          <w:tab w:val="left" w:pos="567"/>
          <w:tab w:val="left" w:pos="1134"/>
          <w:tab w:val="left" w:pos="1276"/>
        </w:tabs>
        <w:suppressAutoHyphens/>
        <w:spacing w:before="40"/>
        <w:ind w:left="-567" w:firstLine="567"/>
        <w:jc w:val="both"/>
        <w:rPr>
          <w:sz w:val="24"/>
        </w:rPr>
      </w:pPr>
      <w:r>
        <w:rPr>
          <w:sz w:val="24"/>
        </w:rPr>
        <w:t>1.4</w:t>
      </w:r>
      <w:r w:rsidRPr="000F56A6">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F56A6" w:rsidRDefault="000F56A6" w:rsidP="000F56A6">
      <w:pPr>
        <w:pStyle w:val="3"/>
        <w:tabs>
          <w:tab w:val="left" w:pos="567"/>
          <w:tab w:val="left" w:pos="1134"/>
          <w:tab w:val="left" w:pos="1276"/>
        </w:tabs>
        <w:suppressAutoHyphens/>
        <w:spacing w:before="40"/>
        <w:ind w:left="-567" w:firstLine="567"/>
        <w:jc w:val="both"/>
        <w:rPr>
          <w:sz w:val="24"/>
        </w:rPr>
      </w:pPr>
      <w:r>
        <w:rPr>
          <w:sz w:val="24"/>
          <w:szCs w:val="24"/>
        </w:rPr>
        <w:t>1.4</w:t>
      </w:r>
      <w:r w:rsidRPr="000F56A6">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0F56A6" w:rsidRDefault="000F56A6" w:rsidP="000F56A6">
      <w:pPr>
        <w:pStyle w:val="3"/>
        <w:tabs>
          <w:tab w:val="left" w:pos="567"/>
          <w:tab w:val="left" w:pos="1134"/>
          <w:tab w:val="left" w:pos="1276"/>
        </w:tabs>
        <w:suppressAutoHyphens/>
        <w:spacing w:before="40"/>
        <w:ind w:left="-567" w:firstLine="567"/>
        <w:jc w:val="both"/>
        <w:rPr>
          <w:sz w:val="24"/>
        </w:rPr>
      </w:pPr>
      <w:r>
        <w:rPr>
          <w:b/>
          <w:sz w:val="24"/>
          <w:szCs w:val="24"/>
        </w:rPr>
        <w:lastRenderedPageBreak/>
        <w:t xml:space="preserve"> </w:t>
      </w:r>
      <w:r>
        <w:rPr>
          <w:sz w:val="24"/>
          <w:szCs w:val="24"/>
        </w:rPr>
        <w:t>1.4</w:t>
      </w:r>
      <w:r w:rsidRPr="000F56A6">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F56A6" w:rsidRDefault="000F56A6" w:rsidP="000F56A6">
      <w:pPr>
        <w:pStyle w:val="3"/>
        <w:tabs>
          <w:tab w:val="left" w:pos="567"/>
          <w:tab w:val="left" w:pos="1134"/>
          <w:tab w:val="left" w:pos="1276"/>
        </w:tabs>
        <w:suppressAutoHyphens/>
        <w:spacing w:before="40"/>
        <w:ind w:left="-567" w:firstLine="567"/>
        <w:jc w:val="both"/>
        <w:rPr>
          <w:sz w:val="24"/>
        </w:rPr>
      </w:pPr>
      <w:r>
        <w:rPr>
          <w:sz w:val="24"/>
        </w:rPr>
        <w:t>1.4</w:t>
      </w:r>
      <w:r w:rsidRPr="000F56A6">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F56A6" w:rsidRDefault="000F56A6" w:rsidP="000F56A6">
      <w:pPr>
        <w:pStyle w:val="3"/>
        <w:tabs>
          <w:tab w:val="left" w:pos="567"/>
          <w:tab w:val="left" w:pos="1134"/>
          <w:tab w:val="left" w:pos="1276"/>
          <w:tab w:val="num" w:pos="1800"/>
        </w:tabs>
        <w:suppressAutoHyphens/>
        <w:spacing w:before="40"/>
        <w:ind w:left="-567" w:firstLine="567"/>
        <w:jc w:val="both"/>
        <w:rPr>
          <w:sz w:val="24"/>
          <w:szCs w:val="24"/>
        </w:rPr>
      </w:pPr>
      <w:r>
        <w:rPr>
          <w:sz w:val="24"/>
          <w:szCs w:val="24"/>
        </w:rPr>
        <w:t>1.</w:t>
      </w:r>
      <w:r w:rsidRPr="000F56A6">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F56A6" w:rsidRDefault="000F56A6" w:rsidP="000F56A6">
      <w:pPr>
        <w:pStyle w:val="3"/>
        <w:tabs>
          <w:tab w:val="left" w:pos="567"/>
          <w:tab w:val="left" w:pos="1134"/>
          <w:tab w:val="left" w:pos="1276"/>
          <w:tab w:val="num" w:pos="1800"/>
        </w:tabs>
        <w:suppressAutoHyphens/>
        <w:spacing w:before="40"/>
        <w:ind w:left="-567" w:firstLine="567"/>
        <w:jc w:val="both"/>
        <w:rPr>
          <w:sz w:val="24"/>
          <w:szCs w:val="24"/>
        </w:rPr>
      </w:pPr>
      <w:r>
        <w:rPr>
          <w:sz w:val="24"/>
          <w:szCs w:val="24"/>
        </w:rPr>
        <w:t>1.5</w:t>
      </w:r>
      <w:r w:rsidRPr="000F56A6">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0F56A6" w:rsidRDefault="000F56A6" w:rsidP="000F56A6">
      <w:pPr>
        <w:pStyle w:val="3"/>
        <w:tabs>
          <w:tab w:val="left" w:pos="567"/>
          <w:tab w:val="left" w:pos="1134"/>
          <w:tab w:val="left" w:pos="1276"/>
          <w:tab w:val="num" w:pos="1800"/>
        </w:tabs>
        <w:suppressAutoHyphens/>
        <w:spacing w:before="40"/>
        <w:ind w:left="-567" w:firstLine="567"/>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F56A6" w:rsidRDefault="000F56A6" w:rsidP="000F56A6">
      <w:pPr>
        <w:pStyle w:val="3"/>
        <w:tabs>
          <w:tab w:val="left" w:pos="567"/>
          <w:tab w:val="left" w:pos="1134"/>
          <w:tab w:val="left" w:pos="1276"/>
        </w:tabs>
        <w:suppressAutoHyphens/>
        <w:spacing w:before="40"/>
        <w:ind w:left="-567" w:firstLine="567"/>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F56A6" w:rsidRDefault="000F56A6" w:rsidP="000F56A6">
      <w:pPr>
        <w:pStyle w:val="10"/>
        <w:keepNext w:val="0"/>
        <w:widowControl w:val="0"/>
        <w:tabs>
          <w:tab w:val="left" w:pos="0"/>
        </w:tabs>
        <w:suppressAutoHyphens/>
        <w:spacing w:before="120" w:after="120"/>
        <w:ind w:left="-567" w:firstLine="567"/>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F56A6" w:rsidRDefault="000F56A6" w:rsidP="000F56A6">
      <w:pPr>
        <w:numPr>
          <w:ilvl w:val="0"/>
          <w:numId w:val="3"/>
        </w:numPr>
        <w:tabs>
          <w:tab w:val="left" w:pos="0"/>
          <w:tab w:val="left" w:pos="1134"/>
        </w:tabs>
        <w:autoSpaceDE w:val="0"/>
        <w:autoSpaceDN w:val="0"/>
        <w:adjustRightInd w:val="0"/>
        <w:spacing w:after="120"/>
        <w:ind w:left="-567" w:firstLine="567"/>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F56A6" w:rsidRDefault="000F56A6" w:rsidP="000F56A6">
      <w:pPr>
        <w:ind w:left="-567" w:firstLine="567"/>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0F56A6" w:rsidRDefault="000F56A6" w:rsidP="000F56A6">
      <w:pPr>
        <w:tabs>
          <w:tab w:val="left" w:pos="0"/>
          <w:tab w:val="left" w:pos="1080"/>
        </w:tabs>
        <w:autoSpaceDE w:val="0"/>
        <w:autoSpaceDN w:val="0"/>
        <w:adjustRightInd w:val="0"/>
        <w:spacing w:after="120"/>
        <w:ind w:left="-567" w:firstLine="567"/>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F56A6" w:rsidRDefault="000F56A6" w:rsidP="000F56A6">
      <w:pPr>
        <w:tabs>
          <w:tab w:val="left" w:pos="0"/>
        </w:tabs>
        <w:autoSpaceDE w:val="0"/>
        <w:autoSpaceDN w:val="0"/>
        <w:adjustRightInd w:val="0"/>
        <w:spacing w:after="120"/>
        <w:ind w:left="-567" w:firstLine="567"/>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F56A6" w:rsidRDefault="000F56A6" w:rsidP="000F56A6">
      <w:pPr>
        <w:pStyle w:val="3"/>
        <w:tabs>
          <w:tab w:val="left" w:pos="567"/>
          <w:tab w:val="left" w:pos="1134"/>
          <w:tab w:val="left" w:pos="1276"/>
        </w:tabs>
        <w:suppressAutoHyphens/>
        <w:spacing w:before="40"/>
        <w:ind w:left="-567" w:firstLine="567"/>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F56A6" w:rsidRDefault="000F56A6" w:rsidP="000F56A6">
      <w:pPr>
        <w:tabs>
          <w:tab w:val="left" w:pos="0"/>
        </w:tabs>
        <w:autoSpaceDE w:val="0"/>
        <w:autoSpaceDN w:val="0"/>
        <w:adjustRightInd w:val="0"/>
        <w:spacing w:after="120"/>
        <w:ind w:left="-567" w:firstLine="567"/>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0F56A6" w:rsidRDefault="000F56A6" w:rsidP="000F56A6">
      <w:pPr>
        <w:tabs>
          <w:tab w:val="left" w:pos="0"/>
        </w:tabs>
        <w:autoSpaceDE w:val="0"/>
        <w:autoSpaceDN w:val="0"/>
        <w:adjustRightInd w:val="0"/>
        <w:spacing w:after="120"/>
        <w:ind w:left="-567" w:firstLine="567"/>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F56A6" w:rsidRDefault="000F56A6" w:rsidP="000F56A6">
      <w:pPr>
        <w:tabs>
          <w:tab w:val="left" w:pos="0"/>
        </w:tabs>
        <w:autoSpaceDE w:val="0"/>
        <w:autoSpaceDN w:val="0"/>
        <w:adjustRightInd w:val="0"/>
        <w:spacing w:after="120"/>
        <w:ind w:left="-567" w:firstLine="567"/>
        <w:jc w:val="both"/>
      </w:pPr>
      <w:r>
        <w:lastRenderedPageBreak/>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F56A6" w:rsidRDefault="000F56A6" w:rsidP="000F56A6">
      <w:pPr>
        <w:shd w:val="clear" w:color="auto" w:fill="FFFFFF"/>
        <w:tabs>
          <w:tab w:val="left" w:pos="0"/>
        </w:tabs>
        <w:ind w:left="-567" w:firstLine="567"/>
        <w:jc w:val="both"/>
        <w:rPr>
          <w:b/>
        </w:rPr>
      </w:pPr>
      <w:r>
        <w:rPr>
          <w:b/>
        </w:rPr>
        <w:t>Статья 3. Цена Договора</w:t>
      </w:r>
    </w:p>
    <w:p w:rsidR="000F56A6" w:rsidRDefault="000F56A6" w:rsidP="000F56A6">
      <w:pPr>
        <w:pStyle w:val="210"/>
        <w:numPr>
          <w:ilvl w:val="0"/>
          <w:numId w:val="4"/>
        </w:numPr>
        <w:suppressLineNumbers/>
        <w:tabs>
          <w:tab w:val="left" w:pos="0"/>
          <w:tab w:val="left" w:pos="1134"/>
        </w:tabs>
        <w:suppressAutoHyphens/>
        <w:spacing w:after="0"/>
        <w:ind w:left="-567" w:right="23" w:firstLine="567"/>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0F56A6" w:rsidTr="000F56A6">
        <w:trPr>
          <w:trHeight w:val="624"/>
        </w:trPr>
        <w:tc>
          <w:tcPr>
            <w:tcW w:w="534" w:type="dxa"/>
            <w:hideMark/>
          </w:tcPr>
          <w:p w:rsidR="000F56A6" w:rsidRDefault="000F56A6">
            <w:pPr>
              <w:pStyle w:val="210"/>
              <w:suppressLineNumbers/>
              <w:tabs>
                <w:tab w:val="left" w:pos="0"/>
              </w:tabs>
              <w:suppressAutoHyphens/>
              <w:spacing w:after="0"/>
              <w:ind w:left="-567" w:right="24" w:firstLine="567"/>
              <w:jc w:val="right"/>
              <w:rPr>
                <w:szCs w:val="24"/>
              </w:rPr>
            </w:pPr>
            <w:r>
              <w:rPr>
                <w:szCs w:val="24"/>
              </w:rPr>
              <w:t>-</w:t>
            </w:r>
          </w:p>
        </w:tc>
        <w:tc>
          <w:tcPr>
            <w:tcW w:w="9765" w:type="dxa"/>
            <w:hideMark/>
          </w:tcPr>
          <w:p w:rsidR="000F56A6" w:rsidRDefault="000F56A6">
            <w:pPr>
              <w:pStyle w:val="210"/>
              <w:suppressLineNumbers/>
              <w:tabs>
                <w:tab w:val="left" w:pos="0"/>
              </w:tabs>
              <w:suppressAutoHyphens/>
              <w:spacing w:after="0"/>
              <w:ind w:left="-567" w:right="24" w:firstLine="567"/>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F56A6" w:rsidTr="000F56A6">
        <w:trPr>
          <w:trHeight w:val="624"/>
        </w:trPr>
        <w:tc>
          <w:tcPr>
            <w:tcW w:w="534" w:type="dxa"/>
            <w:hideMark/>
          </w:tcPr>
          <w:p w:rsidR="000F56A6" w:rsidRDefault="000F56A6">
            <w:pPr>
              <w:pStyle w:val="210"/>
              <w:suppressLineNumbers/>
              <w:tabs>
                <w:tab w:val="left" w:pos="0"/>
              </w:tabs>
              <w:suppressAutoHyphens/>
              <w:spacing w:after="0"/>
              <w:ind w:left="-567" w:right="24" w:firstLine="567"/>
              <w:jc w:val="right"/>
              <w:rPr>
                <w:szCs w:val="24"/>
              </w:rPr>
            </w:pPr>
            <w:r>
              <w:rPr>
                <w:szCs w:val="24"/>
              </w:rPr>
              <w:t>-</w:t>
            </w:r>
          </w:p>
        </w:tc>
        <w:tc>
          <w:tcPr>
            <w:tcW w:w="9765" w:type="dxa"/>
            <w:hideMark/>
          </w:tcPr>
          <w:p w:rsidR="000F56A6" w:rsidRDefault="000F56A6">
            <w:pPr>
              <w:pStyle w:val="210"/>
              <w:suppressLineNumbers/>
              <w:tabs>
                <w:tab w:val="left" w:pos="0"/>
              </w:tabs>
              <w:suppressAutoHyphens/>
              <w:spacing w:after="0"/>
              <w:ind w:left="-567" w:right="24" w:firstLine="567"/>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F56A6" w:rsidTr="000F56A6">
        <w:trPr>
          <w:trHeight w:val="624"/>
        </w:trPr>
        <w:tc>
          <w:tcPr>
            <w:tcW w:w="534" w:type="dxa"/>
            <w:hideMark/>
          </w:tcPr>
          <w:p w:rsidR="000F56A6" w:rsidRDefault="000F56A6">
            <w:pPr>
              <w:pStyle w:val="210"/>
              <w:suppressLineNumbers/>
              <w:tabs>
                <w:tab w:val="left" w:pos="0"/>
              </w:tabs>
              <w:suppressAutoHyphens/>
              <w:spacing w:after="0"/>
              <w:ind w:left="-567" w:right="24" w:firstLine="567"/>
              <w:jc w:val="right"/>
              <w:rPr>
                <w:szCs w:val="24"/>
              </w:rPr>
            </w:pPr>
            <w:r>
              <w:rPr>
                <w:szCs w:val="24"/>
              </w:rPr>
              <w:t>-</w:t>
            </w:r>
          </w:p>
        </w:tc>
        <w:tc>
          <w:tcPr>
            <w:tcW w:w="9765" w:type="dxa"/>
            <w:hideMark/>
          </w:tcPr>
          <w:p w:rsidR="000F56A6" w:rsidRDefault="000F56A6">
            <w:pPr>
              <w:pStyle w:val="210"/>
              <w:suppressLineNumbers/>
              <w:tabs>
                <w:tab w:val="left" w:pos="0"/>
              </w:tabs>
              <w:suppressAutoHyphens/>
              <w:spacing w:after="0"/>
              <w:ind w:left="-567" w:right="24" w:firstLine="567"/>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F56A6" w:rsidRDefault="000F56A6" w:rsidP="000F56A6">
      <w:pPr>
        <w:tabs>
          <w:tab w:val="left" w:pos="0"/>
        </w:tabs>
        <w:autoSpaceDE w:val="0"/>
        <w:autoSpaceDN w:val="0"/>
        <w:adjustRightInd w:val="0"/>
        <w:spacing w:after="120"/>
        <w:ind w:left="-567" w:firstLine="567"/>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F56A6" w:rsidRDefault="000F56A6" w:rsidP="000F56A6">
      <w:pPr>
        <w:pStyle w:val="21"/>
        <w:tabs>
          <w:tab w:val="left" w:pos="0"/>
        </w:tabs>
        <w:spacing w:after="60" w:line="240" w:lineRule="auto"/>
        <w:ind w:left="-567" w:right="113" w:firstLine="567"/>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разработкой и/или доработкой и согласованием ТУ и иной Технической документации на Оборудование;</w:t>
      </w:r>
    </w:p>
    <w:p w:rsidR="000F56A6" w:rsidRDefault="000F56A6" w:rsidP="000F56A6">
      <w:pPr>
        <w:pStyle w:val="21"/>
        <w:numPr>
          <w:ilvl w:val="0"/>
          <w:numId w:val="5"/>
        </w:numPr>
        <w:tabs>
          <w:tab w:val="left" w:pos="0"/>
          <w:tab w:val="left" w:pos="284"/>
        </w:tabs>
        <w:spacing w:after="60" w:line="240" w:lineRule="auto"/>
        <w:ind w:left="-567" w:right="113" w:firstLine="567"/>
        <w:jc w:val="both"/>
        <w:rPr>
          <w:spacing w:val="-1"/>
        </w:rPr>
      </w:pPr>
      <w:r>
        <w:rPr>
          <w:spacing w:val="-1"/>
        </w:rPr>
        <w:t>предоставлением ИДП;</w:t>
      </w:r>
    </w:p>
    <w:p w:rsidR="000F56A6" w:rsidRDefault="000F56A6" w:rsidP="000F56A6">
      <w:pPr>
        <w:pStyle w:val="21"/>
        <w:numPr>
          <w:ilvl w:val="0"/>
          <w:numId w:val="5"/>
        </w:numPr>
        <w:tabs>
          <w:tab w:val="left" w:pos="0"/>
          <w:tab w:val="left" w:pos="284"/>
        </w:tabs>
        <w:spacing w:after="60" w:line="240" w:lineRule="auto"/>
        <w:ind w:left="-567" w:right="113" w:firstLine="567"/>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0F56A6" w:rsidRDefault="000F56A6" w:rsidP="000F56A6">
      <w:pPr>
        <w:widowControl w:val="0"/>
        <w:shd w:val="clear" w:color="auto" w:fill="FFFFFF"/>
        <w:autoSpaceDE w:val="0"/>
        <w:autoSpaceDN w:val="0"/>
        <w:adjustRightInd w:val="0"/>
        <w:ind w:left="-567" w:firstLine="567"/>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r>
        <w:rPr>
          <w:bCs/>
        </w:rPr>
        <w:t>страхованием Оборудования (по требованию Покупателя), как это определено условиями настоящего Договора;</w:t>
      </w:r>
    </w:p>
    <w:p w:rsidR="000F56A6" w:rsidRDefault="000F56A6" w:rsidP="000F56A6">
      <w:pPr>
        <w:pStyle w:val="21"/>
        <w:numPr>
          <w:ilvl w:val="0"/>
          <w:numId w:val="5"/>
        </w:numPr>
        <w:tabs>
          <w:tab w:val="left" w:pos="0"/>
          <w:tab w:val="left" w:pos="284"/>
        </w:tabs>
        <w:spacing w:after="60" w:line="240" w:lineRule="auto"/>
        <w:ind w:left="-567" w:right="113" w:firstLine="567"/>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F56A6" w:rsidRDefault="000F56A6" w:rsidP="000F56A6">
      <w:pPr>
        <w:pStyle w:val="21"/>
        <w:numPr>
          <w:ilvl w:val="0"/>
          <w:numId w:val="6"/>
        </w:numPr>
        <w:tabs>
          <w:tab w:val="left" w:pos="0"/>
          <w:tab w:val="left" w:pos="284"/>
        </w:tabs>
        <w:spacing w:after="60" w:line="240" w:lineRule="auto"/>
        <w:ind w:left="-567" w:right="113" w:firstLine="567"/>
        <w:jc w:val="both"/>
        <w:rPr>
          <w:bCs/>
        </w:rPr>
      </w:pPr>
      <w:r>
        <w:rPr>
          <w:bCs/>
        </w:rPr>
        <w:t>гарантийным обслуживанием и ремонтом Оборудования в гарантийный период;</w:t>
      </w:r>
    </w:p>
    <w:p w:rsidR="000F56A6" w:rsidRDefault="000F56A6" w:rsidP="000F56A6">
      <w:pPr>
        <w:numPr>
          <w:ilvl w:val="0"/>
          <w:numId w:val="5"/>
        </w:numPr>
        <w:tabs>
          <w:tab w:val="left" w:pos="0"/>
          <w:tab w:val="left" w:pos="284"/>
        </w:tabs>
        <w:autoSpaceDE w:val="0"/>
        <w:autoSpaceDN w:val="0"/>
        <w:adjustRightInd w:val="0"/>
        <w:spacing w:after="120"/>
        <w:ind w:left="-567" w:firstLine="567"/>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F56A6" w:rsidRDefault="000F56A6" w:rsidP="000F56A6">
      <w:pPr>
        <w:tabs>
          <w:tab w:val="left" w:pos="0"/>
        </w:tabs>
        <w:autoSpaceDE w:val="0"/>
        <w:autoSpaceDN w:val="0"/>
        <w:adjustRightInd w:val="0"/>
        <w:spacing w:after="120"/>
        <w:ind w:left="-567" w:firstLine="567"/>
        <w:jc w:val="both"/>
        <w:rPr>
          <w:color w:val="000000"/>
        </w:rPr>
      </w:pPr>
      <w:r>
        <w:rPr>
          <w:color w:val="000000"/>
        </w:rPr>
        <w:t>- разгрузкой Оборудования в месте назначения, указанном в Договоре.</w:t>
      </w:r>
    </w:p>
    <w:p w:rsidR="000F56A6" w:rsidRDefault="000F56A6" w:rsidP="000F56A6">
      <w:pPr>
        <w:tabs>
          <w:tab w:val="left" w:pos="0"/>
          <w:tab w:val="left" w:pos="1276"/>
        </w:tabs>
        <w:autoSpaceDE w:val="0"/>
        <w:autoSpaceDN w:val="0"/>
        <w:adjustRightInd w:val="0"/>
        <w:spacing w:after="120"/>
        <w:ind w:left="-567" w:firstLine="567"/>
        <w:jc w:val="both"/>
        <w:rPr>
          <w:bCs/>
        </w:rPr>
      </w:pPr>
      <w:r>
        <w:rPr>
          <w:color w:val="000000"/>
        </w:rPr>
        <w:lastRenderedPageBreak/>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F56A6" w:rsidRDefault="000F56A6" w:rsidP="000F56A6">
      <w:pPr>
        <w:shd w:val="clear" w:color="auto" w:fill="FFFFFF"/>
        <w:tabs>
          <w:tab w:val="left" w:pos="0"/>
        </w:tabs>
        <w:ind w:left="-567" w:firstLine="567"/>
        <w:jc w:val="center"/>
        <w:rPr>
          <w:b/>
          <w:bCs/>
          <w:spacing w:val="-1"/>
        </w:rPr>
      </w:pPr>
      <w:r>
        <w:rPr>
          <w:b/>
          <w:bCs/>
          <w:spacing w:val="-1"/>
        </w:rPr>
        <w:t xml:space="preserve">Статья 4. Порядок и условия платежей </w:t>
      </w:r>
    </w:p>
    <w:p w:rsidR="000F56A6" w:rsidRDefault="000F56A6" w:rsidP="000F56A6">
      <w:pPr>
        <w:shd w:val="clear" w:color="auto" w:fill="FFFFFF"/>
        <w:tabs>
          <w:tab w:val="left" w:pos="0"/>
        </w:tabs>
        <w:ind w:left="-567" w:firstLine="567"/>
        <w:jc w:val="center"/>
        <w:rPr>
          <w:b/>
          <w:bCs/>
          <w:spacing w:val="-1"/>
        </w:rPr>
      </w:pPr>
    </w:p>
    <w:p w:rsidR="000F56A6" w:rsidRDefault="000F56A6" w:rsidP="000F56A6">
      <w:pPr>
        <w:pStyle w:val="a6"/>
        <w:widowControl w:val="0"/>
        <w:tabs>
          <w:tab w:val="left" w:pos="0"/>
        </w:tabs>
        <w:suppressAutoHyphens/>
        <w:ind w:left="-567" w:firstLine="567"/>
        <w:jc w:val="both"/>
        <w:rPr>
          <w:bCs/>
          <w:szCs w:val="28"/>
        </w:rPr>
      </w:pPr>
      <w:r>
        <w:rPr>
          <w:bCs/>
          <w:szCs w:val="28"/>
        </w:rPr>
        <w:t>4.1. Покупатель оплачивает Поставщику сумму равную Цене Договора следующим образом:</w:t>
      </w:r>
    </w:p>
    <w:p w:rsidR="000F56A6" w:rsidRDefault="000F56A6" w:rsidP="000F56A6">
      <w:pPr>
        <w:pStyle w:val="a6"/>
        <w:widowControl w:val="0"/>
        <w:tabs>
          <w:tab w:val="left" w:pos="0"/>
        </w:tabs>
        <w:suppressAutoHyphens/>
        <w:ind w:left="-567" w:firstLine="567"/>
        <w:jc w:val="both"/>
        <w:rPr>
          <w:bCs/>
          <w:szCs w:val="28"/>
        </w:rPr>
      </w:pPr>
      <w:r>
        <w:rPr>
          <w:bCs/>
          <w:szCs w:val="28"/>
        </w:rPr>
        <w:t>4.1.1.</w:t>
      </w:r>
      <w:r>
        <w:rPr>
          <w:bCs/>
          <w:i/>
          <w:szCs w:val="28"/>
        </w:rPr>
        <w:t xml:space="preserve"> </w:t>
      </w:r>
      <w:proofErr w:type="gramStart"/>
      <w:r>
        <w:rPr>
          <w:bCs/>
          <w:szCs w:val="28"/>
        </w:rPr>
        <w:t>Авансовый платеж в размере</w:t>
      </w:r>
      <w:r w:rsidRPr="000F510B">
        <w:rPr>
          <w:bCs/>
          <w:szCs w:val="28"/>
        </w:rPr>
        <w:t xml:space="preserve"> </w:t>
      </w:r>
      <w:r w:rsidR="000F510B" w:rsidRPr="000F510B">
        <w:rPr>
          <w:bCs/>
          <w:szCs w:val="28"/>
        </w:rPr>
        <w:t>30</w:t>
      </w:r>
      <w:r w:rsidRPr="000F510B">
        <w:rPr>
          <w:bCs/>
          <w:szCs w:val="28"/>
        </w:rPr>
        <w:t xml:space="preserve"> % (</w:t>
      </w:r>
      <w:r w:rsidR="000F510B">
        <w:rPr>
          <w:bCs/>
          <w:szCs w:val="28"/>
        </w:rPr>
        <w:t>Т</w:t>
      </w:r>
      <w:r w:rsidR="000F510B" w:rsidRPr="000F510B">
        <w:rPr>
          <w:bCs/>
          <w:szCs w:val="28"/>
        </w:rPr>
        <w:t>ридцати</w:t>
      </w:r>
      <w:r w:rsidRPr="000F510B">
        <w:rPr>
          <w:bCs/>
          <w:szCs w:val="28"/>
        </w:rPr>
        <w:t xml:space="preserve"> процентов) от </w:t>
      </w:r>
      <w:r>
        <w:rPr>
          <w:bCs/>
          <w:szCs w:val="28"/>
        </w:rPr>
        <w:t>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0F56A6" w:rsidRDefault="000F56A6" w:rsidP="000F56A6">
      <w:pPr>
        <w:pStyle w:val="a6"/>
        <w:widowControl w:val="0"/>
        <w:tabs>
          <w:tab w:val="left" w:pos="0"/>
        </w:tabs>
        <w:suppressAutoHyphens/>
        <w:ind w:left="-567" w:firstLine="567"/>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0F56A6" w:rsidRDefault="000F56A6" w:rsidP="000F56A6">
      <w:pPr>
        <w:pStyle w:val="a6"/>
        <w:widowControl w:val="0"/>
        <w:tabs>
          <w:tab w:val="left" w:pos="0"/>
        </w:tabs>
        <w:suppressAutoHyphens/>
        <w:ind w:left="-567" w:firstLine="567"/>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0F56A6" w:rsidRDefault="000F56A6" w:rsidP="000F56A6">
      <w:pPr>
        <w:pStyle w:val="a6"/>
        <w:widowControl w:val="0"/>
        <w:tabs>
          <w:tab w:val="left" w:pos="0"/>
        </w:tabs>
        <w:suppressAutoHyphens/>
        <w:ind w:left="-567" w:firstLine="567"/>
        <w:jc w:val="both"/>
        <w:rPr>
          <w:bCs/>
          <w:szCs w:val="28"/>
        </w:rPr>
      </w:pPr>
      <w:r>
        <w:rPr>
          <w:bCs/>
          <w:szCs w:val="28"/>
        </w:rPr>
        <w:t>- Счета Поставщика;</w:t>
      </w:r>
    </w:p>
    <w:p w:rsidR="000F56A6" w:rsidRDefault="000F56A6" w:rsidP="000F56A6">
      <w:pPr>
        <w:pStyle w:val="a6"/>
        <w:widowControl w:val="0"/>
        <w:tabs>
          <w:tab w:val="left" w:pos="0"/>
        </w:tabs>
        <w:suppressAutoHyphens/>
        <w:ind w:left="-567" w:firstLine="567"/>
        <w:jc w:val="both"/>
        <w:rPr>
          <w:bCs/>
          <w:szCs w:val="28"/>
        </w:rPr>
      </w:pPr>
      <w:r>
        <w:rPr>
          <w:bCs/>
          <w:szCs w:val="28"/>
        </w:rPr>
        <w:t>- Счета-фактуры Поставщика – 1 экземпляр;</w:t>
      </w:r>
    </w:p>
    <w:p w:rsidR="000F56A6" w:rsidRDefault="000F56A6" w:rsidP="000F56A6">
      <w:pPr>
        <w:pStyle w:val="a6"/>
        <w:widowControl w:val="0"/>
        <w:tabs>
          <w:tab w:val="left" w:pos="0"/>
        </w:tabs>
        <w:suppressAutoHyphens/>
        <w:ind w:left="-567" w:firstLine="567"/>
        <w:jc w:val="both"/>
        <w:rPr>
          <w:bCs/>
          <w:szCs w:val="28"/>
        </w:rPr>
      </w:pPr>
      <w:r>
        <w:rPr>
          <w:bCs/>
          <w:szCs w:val="28"/>
        </w:rPr>
        <w:t>- Транспортной накладной/ ТТН (форма 1-Т) – 1 экземпляр;</w:t>
      </w:r>
    </w:p>
    <w:p w:rsidR="000F56A6" w:rsidRDefault="000F56A6" w:rsidP="000F56A6">
      <w:pPr>
        <w:pStyle w:val="a6"/>
        <w:widowControl w:val="0"/>
        <w:tabs>
          <w:tab w:val="left" w:pos="0"/>
        </w:tabs>
        <w:suppressAutoHyphens/>
        <w:ind w:left="-567" w:firstLine="567"/>
        <w:jc w:val="both"/>
        <w:rPr>
          <w:bCs/>
          <w:szCs w:val="28"/>
        </w:rPr>
      </w:pPr>
      <w:r>
        <w:rPr>
          <w:bCs/>
          <w:szCs w:val="28"/>
        </w:rPr>
        <w:t>- Товарной накладной (ТОРГ-12) – 2 экземпляра;</w:t>
      </w:r>
    </w:p>
    <w:p w:rsidR="000F56A6" w:rsidRDefault="000F56A6" w:rsidP="000F56A6">
      <w:pPr>
        <w:pStyle w:val="a6"/>
        <w:widowControl w:val="0"/>
        <w:tabs>
          <w:tab w:val="left" w:pos="0"/>
        </w:tabs>
        <w:suppressAutoHyphens/>
        <w:ind w:left="-567" w:firstLine="567"/>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0F56A6" w:rsidRDefault="000F56A6" w:rsidP="000F56A6">
      <w:pPr>
        <w:pStyle w:val="a6"/>
        <w:widowControl w:val="0"/>
        <w:numPr>
          <w:ilvl w:val="2"/>
          <w:numId w:val="7"/>
        </w:numPr>
        <w:tabs>
          <w:tab w:val="clear" w:pos="720"/>
          <w:tab w:val="left" w:pos="0"/>
          <w:tab w:val="left" w:pos="1134"/>
        </w:tabs>
        <w:suppressAutoHyphens/>
        <w:spacing w:after="0"/>
        <w:ind w:left="-567" w:firstLine="567"/>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0F56A6" w:rsidRDefault="000F56A6" w:rsidP="000F56A6">
      <w:pPr>
        <w:pStyle w:val="a6"/>
        <w:widowControl w:val="0"/>
        <w:tabs>
          <w:tab w:val="left" w:pos="0"/>
          <w:tab w:val="left" w:pos="1134"/>
        </w:tabs>
        <w:suppressAutoHyphens/>
        <w:spacing w:after="0"/>
        <w:ind w:left="-567" w:firstLine="567"/>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0F56A6" w:rsidRDefault="000F56A6" w:rsidP="000F56A6">
      <w:pPr>
        <w:pStyle w:val="a6"/>
        <w:widowControl w:val="0"/>
        <w:numPr>
          <w:ilvl w:val="1"/>
          <w:numId w:val="7"/>
        </w:numPr>
        <w:tabs>
          <w:tab w:val="left" w:pos="0"/>
          <w:tab w:val="left" w:pos="1134"/>
        </w:tabs>
        <w:suppressAutoHyphens/>
        <w:spacing w:after="0"/>
        <w:ind w:left="-567" w:firstLine="567"/>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F56A6" w:rsidRDefault="000F56A6" w:rsidP="000F56A6">
      <w:pPr>
        <w:pStyle w:val="a6"/>
        <w:widowControl w:val="0"/>
        <w:numPr>
          <w:ilvl w:val="1"/>
          <w:numId w:val="7"/>
        </w:numPr>
        <w:tabs>
          <w:tab w:val="left" w:pos="0"/>
          <w:tab w:val="left" w:pos="1134"/>
        </w:tabs>
        <w:suppressAutoHyphens/>
        <w:spacing w:after="0"/>
        <w:ind w:left="-567" w:firstLine="567"/>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F56A6" w:rsidRDefault="000F56A6" w:rsidP="000F56A6">
      <w:pPr>
        <w:numPr>
          <w:ilvl w:val="1"/>
          <w:numId w:val="7"/>
        </w:numPr>
        <w:shd w:val="clear" w:color="auto" w:fill="FFFFFF"/>
        <w:tabs>
          <w:tab w:val="left" w:pos="0"/>
          <w:tab w:val="left" w:pos="1134"/>
        </w:tabs>
        <w:ind w:left="-567" w:right="19" w:firstLine="567"/>
        <w:jc w:val="both"/>
      </w:pPr>
      <w: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w:t>
      </w:r>
      <w:r>
        <w:lastRenderedPageBreak/>
        <w:t>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0F56A6" w:rsidRDefault="000F56A6" w:rsidP="000F56A6">
      <w:pPr>
        <w:numPr>
          <w:ilvl w:val="1"/>
          <w:numId w:val="7"/>
        </w:numPr>
        <w:shd w:val="clear" w:color="auto" w:fill="FFFFFF"/>
        <w:tabs>
          <w:tab w:val="left" w:pos="0"/>
          <w:tab w:val="left" w:pos="1134"/>
        </w:tabs>
        <w:ind w:left="-567" w:right="19" w:firstLine="567"/>
        <w:jc w:val="both"/>
      </w:pPr>
      <w:r>
        <w:t>Поставщик является самостоятельным плательщиком налогов и сборов в соответствии с законодательством Российской Федерации.</w:t>
      </w:r>
    </w:p>
    <w:p w:rsidR="000F56A6" w:rsidRDefault="000F56A6" w:rsidP="000F56A6">
      <w:pPr>
        <w:pStyle w:val="210"/>
        <w:suppressLineNumbers/>
        <w:tabs>
          <w:tab w:val="clear" w:pos="709"/>
          <w:tab w:val="left" w:pos="0"/>
          <w:tab w:val="left" w:pos="1134"/>
        </w:tabs>
        <w:suppressAutoHyphens/>
        <w:spacing w:after="0"/>
        <w:ind w:left="-567" w:right="24" w:firstLine="567"/>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0F56A6" w:rsidRDefault="000F56A6" w:rsidP="000F56A6">
      <w:pPr>
        <w:pStyle w:val="3"/>
        <w:tabs>
          <w:tab w:val="left" w:pos="567"/>
          <w:tab w:val="left" w:pos="1134"/>
          <w:tab w:val="left" w:pos="1276"/>
          <w:tab w:val="num" w:pos="1390"/>
        </w:tabs>
        <w:suppressAutoHyphens/>
        <w:spacing w:before="40"/>
        <w:ind w:left="-567" w:firstLine="567"/>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F56A6" w:rsidRDefault="000F56A6" w:rsidP="000F56A6">
      <w:pPr>
        <w:pStyle w:val="3"/>
        <w:tabs>
          <w:tab w:val="left" w:pos="567"/>
          <w:tab w:val="left" w:pos="1134"/>
          <w:tab w:val="left" w:pos="1276"/>
          <w:tab w:val="num" w:pos="1390"/>
        </w:tabs>
        <w:suppressAutoHyphens/>
        <w:spacing w:before="40"/>
        <w:ind w:left="-567" w:firstLine="567"/>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0F56A6" w:rsidRDefault="000F56A6" w:rsidP="000F56A6">
      <w:pPr>
        <w:shd w:val="clear" w:color="auto" w:fill="FFFFFF"/>
        <w:tabs>
          <w:tab w:val="left" w:pos="0"/>
          <w:tab w:val="left" w:pos="1134"/>
        </w:tabs>
        <w:ind w:left="-567" w:firstLine="567"/>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F56A6" w:rsidRDefault="000F56A6" w:rsidP="000F56A6">
      <w:pPr>
        <w:shd w:val="clear" w:color="auto" w:fill="FFFFFF"/>
        <w:tabs>
          <w:tab w:val="left" w:pos="0"/>
          <w:tab w:val="left" w:pos="1134"/>
        </w:tabs>
        <w:ind w:left="-567" w:firstLine="567"/>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F56A6" w:rsidRDefault="000F56A6" w:rsidP="000F56A6">
      <w:pPr>
        <w:shd w:val="clear" w:color="auto" w:fill="FFFFFF"/>
        <w:tabs>
          <w:tab w:val="left" w:pos="0"/>
          <w:tab w:val="left" w:pos="1134"/>
        </w:tabs>
        <w:ind w:left="-567" w:firstLine="567"/>
        <w:jc w:val="both"/>
      </w:pPr>
    </w:p>
    <w:p w:rsidR="000F56A6" w:rsidRDefault="000F56A6" w:rsidP="000F56A6">
      <w:pPr>
        <w:tabs>
          <w:tab w:val="left" w:pos="0"/>
        </w:tabs>
        <w:ind w:left="-567" w:firstLine="567"/>
        <w:jc w:val="center"/>
        <w:rPr>
          <w:b/>
          <w:lang w:val="en-US"/>
        </w:rPr>
      </w:pPr>
      <w:r>
        <w:rPr>
          <w:b/>
        </w:rPr>
        <w:t>Статья 5. Сроки поставки Оборудования</w:t>
      </w:r>
    </w:p>
    <w:p w:rsidR="000F56A6" w:rsidRDefault="000F56A6" w:rsidP="000F56A6">
      <w:pPr>
        <w:tabs>
          <w:tab w:val="left" w:pos="0"/>
        </w:tabs>
        <w:ind w:left="-567" w:firstLine="567"/>
        <w:jc w:val="center"/>
        <w:rPr>
          <w:b/>
          <w:lang w:val="en-US"/>
        </w:rPr>
      </w:pPr>
    </w:p>
    <w:p w:rsidR="000F56A6" w:rsidRDefault="000F56A6" w:rsidP="000F56A6">
      <w:pPr>
        <w:pStyle w:val="3"/>
        <w:numPr>
          <w:ilvl w:val="1"/>
          <w:numId w:val="8"/>
        </w:numPr>
        <w:tabs>
          <w:tab w:val="left" w:pos="0"/>
          <w:tab w:val="left" w:pos="1134"/>
        </w:tabs>
        <w:suppressAutoHyphens/>
        <w:ind w:left="-567" w:firstLine="567"/>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F56A6" w:rsidRDefault="000F56A6" w:rsidP="000F56A6">
      <w:pPr>
        <w:pStyle w:val="3"/>
        <w:numPr>
          <w:ilvl w:val="1"/>
          <w:numId w:val="8"/>
        </w:numPr>
        <w:tabs>
          <w:tab w:val="left" w:pos="0"/>
          <w:tab w:val="left" w:pos="1134"/>
        </w:tabs>
        <w:suppressAutoHyphens/>
        <w:ind w:left="-567" w:firstLine="567"/>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F56A6" w:rsidRDefault="000F56A6" w:rsidP="000F56A6">
      <w:pPr>
        <w:widowControl w:val="0"/>
        <w:numPr>
          <w:ilvl w:val="1"/>
          <w:numId w:val="8"/>
        </w:numPr>
        <w:shd w:val="clear" w:color="auto" w:fill="FFFFFF"/>
        <w:tabs>
          <w:tab w:val="left" w:pos="0"/>
          <w:tab w:val="left" w:pos="1134"/>
        </w:tabs>
        <w:autoSpaceDE w:val="0"/>
        <w:autoSpaceDN w:val="0"/>
        <w:adjustRightInd w:val="0"/>
        <w:ind w:left="-567" w:firstLine="567"/>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F56A6" w:rsidRDefault="000F56A6" w:rsidP="000F56A6">
      <w:pPr>
        <w:pStyle w:val="3"/>
        <w:numPr>
          <w:ilvl w:val="1"/>
          <w:numId w:val="8"/>
        </w:numPr>
        <w:tabs>
          <w:tab w:val="left" w:pos="0"/>
          <w:tab w:val="left" w:pos="1134"/>
        </w:tabs>
        <w:suppressAutoHyphens/>
        <w:spacing w:after="120"/>
        <w:ind w:left="-567" w:firstLine="567"/>
        <w:jc w:val="both"/>
        <w:rPr>
          <w:sz w:val="24"/>
          <w:szCs w:val="24"/>
        </w:rPr>
      </w:pPr>
      <w:r>
        <w:rPr>
          <w:noProof/>
          <w:sz w:val="24"/>
          <w:szCs w:val="24"/>
        </w:rPr>
        <w:t>В счет общей цены Договора Поставщик оказывает услуги по шеф-монтажу Оборудования.</w:t>
      </w:r>
    </w:p>
    <w:p w:rsidR="000F56A6" w:rsidRDefault="000F56A6" w:rsidP="000F56A6">
      <w:pPr>
        <w:pStyle w:val="3"/>
        <w:tabs>
          <w:tab w:val="left" w:pos="0"/>
          <w:tab w:val="left" w:pos="1134"/>
        </w:tabs>
        <w:suppressAutoHyphens/>
        <w:spacing w:after="120"/>
        <w:ind w:left="-567" w:firstLine="567"/>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F56A6" w:rsidRDefault="000F56A6" w:rsidP="000F56A6">
      <w:pPr>
        <w:pStyle w:val="3"/>
        <w:tabs>
          <w:tab w:val="left" w:pos="0"/>
          <w:tab w:val="left" w:pos="1134"/>
        </w:tabs>
        <w:suppressAutoHyphens/>
        <w:spacing w:after="120"/>
        <w:ind w:left="-567" w:firstLine="567"/>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w:t>
      </w:r>
      <w:r w:rsidRPr="00076751">
        <w:rPr>
          <w:noProof/>
          <w:sz w:val="24"/>
          <w:szCs w:val="24"/>
        </w:rPr>
        <w:t xml:space="preserve">позднее </w:t>
      </w:r>
      <w:r w:rsidR="000F510B">
        <w:rPr>
          <w:b/>
          <w:noProof/>
          <w:sz w:val="24"/>
          <w:szCs w:val="24"/>
        </w:rPr>
        <w:t>01.07</w:t>
      </w:r>
      <w:bookmarkStart w:id="1" w:name="_GoBack"/>
      <w:bookmarkEnd w:id="1"/>
      <w:r w:rsidR="00076751" w:rsidRPr="00076751">
        <w:rPr>
          <w:b/>
          <w:noProof/>
          <w:sz w:val="24"/>
          <w:szCs w:val="24"/>
        </w:rPr>
        <w:t>.2016г.</w:t>
      </w:r>
    </w:p>
    <w:p w:rsidR="000F56A6" w:rsidRDefault="000F56A6" w:rsidP="000F56A6">
      <w:pPr>
        <w:pStyle w:val="3"/>
        <w:tabs>
          <w:tab w:val="left" w:pos="0"/>
          <w:tab w:val="left" w:pos="1134"/>
        </w:tabs>
        <w:suppressAutoHyphens/>
        <w:spacing w:after="120"/>
        <w:ind w:left="-567" w:firstLine="567"/>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F56A6" w:rsidRDefault="000F56A6" w:rsidP="000F56A6">
      <w:pPr>
        <w:tabs>
          <w:tab w:val="left" w:pos="0"/>
        </w:tabs>
        <w:ind w:left="-567" w:firstLine="567"/>
        <w:jc w:val="center"/>
        <w:rPr>
          <w:b/>
          <w:color w:val="000000"/>
        </w:rPr>
      </w:pPr>
    </w:p>
    <w:p w:rsidR="000F56A6" w:rsidRDefault="000F56A6" w:rsidP="000F56A6">
      <w:pPr>
        <w:tabs>
          <w:tab w:val="left" w:pos="0"/>
        </w:tabs>
        <w:ind w:left="-567" w:firstLine="567"/>
        <w:jc w:val="center"/>
        <w:rPr>
          <w:b/>
          <w:color w:val="000000"/>
        </w:rPr>
      </w:pPr>
      <w:r>
        <w:rPr>
          <w:b/>
          <w:color w:val="000000"/>
        </w:rPr>
        <w:t>Статья 6. Обеспечения, предоставляемые Поставщиком</w:t>
      </w:r>
    </w:p>
    <w:p w:rsidR="000F56A6" w:rsidRDefault="000F56A6" w:rsidP="000F56A6">
      <w:pPr>
        <w:tabs>
          <w:tab w:val="left" w:pos="0"/>
        </w:tabs>
        <w:ind w:left="-567" w:firstLine="567"/>
        <w:jc w:val="center"/>
        <w:rPr>
          <w:b/>
          <w:color w:val="000000"/>
        </w:rPr>
      </w:pPr>
    </w:p>
    <w:p w:rsidR="000F56A6" w:rsidRDefault="000F56A6" w:rsidP="000F56A6">
      <w:pPr>
        <w:tabs>
          <w:tab w:val="left" w:pos="0"/>
        </w:tabs>
        <w:ind w:left="-567" w:firstLine="567"/>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0F56A6" w:rsidRDefault="000F56A6" w:rsidP="000F56A6">
      <w:pPr>
        <w:tabs>
          <w:tab w:val="left" w:pos="0"/>
        </w:tabs>
        <w:ind w:left="-567" w:firstLine="567"/>
        <w:jc w:val="both"/>
        <w:rPr>
          <w:noProof/>
        </w:rPr>
      </w:pPr>
      <w:r>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F56A6" w:rsidRDefault="000F56A6" w:rsidP="000F56A6">
      <w:pPr>
        <w:tabs>
          <w:tab w:val="left" w:pos="0"/>
        </w:tabs>
        <w:ind w:left="-567" w:firstLine="567"/>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F56A6" w:rsidRDefault="000F56A6" w:rsidP="000F56A6">
      <w:pPr>
        <w:tabs>
          <w:tab w:val="left" w:pos="0"/>
        </w:tabs>
        <w:ind w:left="-567" w:firstLine="567"/>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F56A6" w:rsidRDefault="000F56A6" w:rsidP="000F56A6">
      <w:pPr>
        <w:tabs>
          <w:tab w:val="left" w:pos="0"/>
        </w:tabs>
        <w:ind w:left="-567" w:firstLine="567"/>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0F56A6" w:rsidRPr="000F56A6" w:rsidRDefault="000F56A6" w:rsidP="000F56A6">
      <w:pPr>
        <w:tabs>
          <w:tab w:val="left" w:pos="0"/>
        </w:tabs>
        <w:ind w:left="-567" w:firstLine="567"/>
        <w:jc w:val="both"/>
        <w:rPr>
          <w:noProof/>
        </w:rPr>
      </w:pPr>
      <w:r>
        <w:rPr>
          <w:noProof/>
        </w:rPr>
        <w:t>6.1.4. Договора поручительства с подписью уполномоченного лица Поручителя и печатью Поручителя.</w:t>
      </w:r>
    </w:p>
    <w:p w:rsidR="000F56A6" w:rsidRDefault="000F56A6" w:rsidP="000F56A6">
      <w:pPr>
        <w:tabs>
          <w:tab w:val="left" w:pos="0"/>
        </w:tabs>
        <w:ind w:left="-567" w:firstLine="567"/>
        <w:jc w:val="both"/>
        <w:rPr>
          <w:noProof/>
        </w:rPr>
      </w:pPr>
      <w:r>
        <w:rPr>
          <w:noProof/>
        </w:rPr>
        <w:t>6.1.5. В форме денежных средств путем их перечисления Покупателю (обеспечительный взнос).</w:t>
      </w:r>
    </w:p>
    <w:p w:rsidR="000F56A6" w:rsidRDefault="000F56A6" w:rsidP="000F56A6">
      <w:pPr>
        <w:tabs>
          <w:tab w:val="left" w:pos="0"/>
        </w:tabs>
        <w:ind w:left="-567" w:firstLine="567"/>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F56A6" w:rsidRDefault="000F56A6" w:rsidP="000F56A6">
      <w:pPr>
        <w:tabs>
          <w:tab w:val="left" w:pos="0"/>
        </w:tabs>
        <w:ind w:left="-567" w:firstLine="567"/>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0F56A6" w:rsidRDefault="000F56A6" w:rsidP="000F56A6">
      <w:pPr>
        <w:tabs>
          <w:tab w:val="left" w:pos="0"/>
        </w:tabs>
        <w:ind w:left="-567" w:firstLine="567"/>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0F56A6" w:rsidRDefault="000F56A6" w:rsidP="000F56A6">
      <w:pPr>
        <w:tabs>
          <w:tab w:val="left" w:pos="0"/>
        </w:tabs>
        <w:ind w:left="-567" w:firstLine="567"/>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0F56A6" w:rsidRDefault="000F56A6" w:rsidP="000F56A6">
      <w:pPr>
        <w:tabs>
          <w:tab w:val="left" w:pos="0"/>
        </w:tabs>
        <w:ind w:left="-567" w:firstLine="567"/>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0F56A6" w:rsidRDefault="000F56A6" w:rsidP="000F56A6">
      <w:pPr>
        <w:tabs>
          <w:tab w:val="left" w:pos="0"/>
        </w:tabs>
        <w:ind w:left="-567" w:firstLine="567"/>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0F56A6" w:rsidRDefault="000F56A6" w:rsidP="000F56A6">
      <w:pPr>
        <w:tabs>
          <w:tab w:val="left" w:pos="0"/>
        </w:tabs>
        <w:ind w:left="-567" w:firstLine="567"/>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0F56A6" w:rsidRDefault="000F56A6" w:rsidP="000F56A6">
      <w:pPr>
        <w:tabs>
          <w:tab w:val="left" w:pos="0"/>
        </w:tabs>
        <w:ind w:left="-567" w:firstLine="567"/>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0F56A6" w:rsidRDefault="000F56A6" w:rsidP="000F56A6">
      <w:pPr>
        <w:tabs>
          <w:tab w:val="left" w:pos="0"/>
        </w:tabs>
        <w:ind w:left="-567" w:firstLine="567"/>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0F56A6" w:rsidRDefault="000F56A6" w:rsidP="000F56A6">
      <w:pPr>
        <w:tabs>
          <w:tab w:val="left" w:pos="0"/>
        </w:tabs>
        <w:ind w:left="-567" w:firstLine="567"/>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0F56A6" w:rsidRDefault="000F56A6" w:rsidP="000F56A6">
      <w:pPr>
        <w:tabs>
          <w:tab w:val="left" w:pos="0"/>
        </w:tabs>
        <w:ind w:left="-567" w:firstLine="567"/>
        <w:jc w:val="both"/>
        <w:rPr>
          <w:noProof/>
        </w:rPr>
      </w:pPr>
      <w:r>
        <w:rPr>
          <w:noProof/>
        </w:rPr>
        <w:lastRenderedPageBreak/>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0F56A6" w:rsidRDefault="000F56A6" w:rsidP="000F56A6">
      <w:pPr>
        <w:tabs>
          <w:tab w:val="left" w:pos="0"/>
        </w:tabs>
        <w:ind w:left="-567" w:firstLine="567"/>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0F56A6" w:rsidRDefault="000F56A6" w:rsidP="000F56A6">
      <w:pPr>
        <w:tabs>
          <w:tab w:val="left" w:pos="0"/>
        </w:tabs>
        <w:ind w:left="-567" w:firstLine="567"/>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0F56A6" w:rsidRDefault="000F56A6" w:rsidP="000F56A6">
      <w:pPr>
        <w:tabs>
          <w:tab w:val="left" w:pos="0"/>
        </w:tabs>
        <w:ind w:left="-567" w:firstLine="567"/>
        <w:jc w:val="both"/>
        <w:rPr>
          <w:noProof/>
        </w:rPr>
      </w:pPr>
      <w:r>
        <w:rPr>
          <w:noProof/>
        </w:rPr>
        <w:t>6.10. Поставщик обязан до представления банковской гарантии согласовать с Покупателем банк-гарант.</w:t>
      </w:r>
    </w:p>
    <w:p w:rsidR="000F56A6" w:rsidRDefault="000F56A6" w:rsidP="000F56A6">
      <w:pPr>
        <w:tabs>
          <w:tab w:val="left" w:pos="0"/>
        </w:tabs>
        <w:ind w:left="-567" w:firstLine="567"/>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0F56A6" w:rsidRDefault="000F56A6" w:rsidP="000F56A6">
      <w:pPr>
        <w:tabs>
          <w:tab w:val="left" w:pos="0"/>
        </w:tabs>
        <w:ind w:left="-567" w:firstLine="567"/>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76751">
        <w:rPr>
          <w:b/>
          <w:noProof/>
        </w:rPr>
        <w:t>15.09.2019 г</w:t>
      </w:r>
      <w:r>
        <w:rPr>
          <w:noProof/>
        </w:rPr>
        <w:t>. Поставщик несет все расходы по получению обеспечения исполнения гарантийных обязательств.</w:t>
      </w:r>
    </w:p>
    <w:p w:rsidR="000F56A6" w:rsidRDefault="000F56A6" w:rsidP="000F56A6">
      <w:pPr>
        <w:tabs>
          <w:tab w:val="left" w:pos="0"/>
        </w:tabs>
        <w:ind w:left="-567" w:firstLine="567"/>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0F56A6" w:rsidRDefault="000F56A6" w:rsidP="000F56A6">
      <w:pPr>
        <w:tabs>
          <w:tab w:val="left" w:pos="0"/>
        </w:tabs>
        <w:ind w:left="-567" w:firstLine="567"/>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76751">
        <w:rPr>
          <w:b/>
          <w:noProof/>
        </w:rPr>
        <w:t>15.09.2019 г</w:t>
      </w:r>
      <w:r>
        <w:rPr>
          <w:noProof/>
        </w:rPr>
        <w:t>.</w:t>
      </w:r>
    </w:p>
    <w:p w:rsidR="000F56A6" w:rsidRDefault="000F56A6" w:rsidP="000F56A6">
      <w:pPr>
        <w:tabs>
          <w:tab w:val="left" w:pos="0"/>
        </w:tabs>
        <w:ind w:left="-567" w:firstLine="567"/>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F56A6" w:rsidRDefault="000F56A6" w:rsidP="000F56A6">
      <w:pPr>
        <w:tabs>
          <w:tab w:val="left" w:pos="0"/>
        </w:tabs>
        <w:ind w:left="-567" w:firstLine="567"/>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76751" w:rsidRPr="00076751">
        <w:rPr>
          <w:b/>
          <w:noProof/>
        </w:rPr>
        <w:t xml:space="preserve"> </w:t>
      </w:r>
      <w:r w:rsidR="00076751">
        <w:rPr>
          <w:b/>
          <w:noProof/>
        </w:rPr>
        <w:t>15.09.2019 г</w:t>
      </w:r>
      <w:r>
        <w:rPr>
          <w:noProof/>
        </w:rPr>
        <w:t>.</w:t>
      </w:r>
    </w:p>
    <w:p w:rsidR="000F56A6" w:rsidRDefault="000F56A6" w:rsidP="000F56A6">
      <w:pPr>
        <w:tabs>
          <w:tab w:val="left" w:pos="0"/>
        </w:tabs>
        <w:ind w:left="-567" w:firstLine="567"/>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F56A6" w:rsidRDefault="000F56A6" w:rsidP="000F56A6">
      <w:pPr>
        <w:tabs>
          <w:tab w:val="left" w:pos="0"/>
        </w:tabs>
        <w:ind w:left="-567" w:firstLine="567"/>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F56A6" w:rsidRDefault="000F56A6" w:rsidP="000F56A6">
      <w:pPr>
        <w:tabs>
          <w:tab w:val="left" w:pos="0"/>
        </w:tabs>
        <w:ind w:left="-567" w:firstLine="567"/>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F56A6" w:rsidRDefault="000F56A6" w:rsidP="000F56A6">
      <w:pPr>
        <w:tabs>
          <w:tab w:val="left" w:pos="0"/>
        </w:tabs>
        <w:ind w:left="-567" w:firstLine="567"/>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F56A6" w:rsidRDefault="000F56A6" w:rsidP="000F56A6">
      <w:pPr>
        <w:tabs>
          <w:tab w:val="left" w:pos="0"/>
        </w:tabs>
        <w:ind w:left="-567" w:firstLine="567"/>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F56A6" w:rsidRDefault="000F56A6" w:rsidP="000F56A6">
      <w:pPr>
        <w:tabs>
          <w:tab w:val="left" w:pos="0"/>
        </w:tabs>
        <w:ind w:left="-567" w:firstLine="567"/>
        <w:jc w:val="both"/>
        <w:rPr>
          <w:noProof/>
        </w:rPr>
      </w:pPr>
      <w:r>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F56A6" w:rsidRDefault="000F56A6" w:rsidP="000F56A6">
      <w:pPr>
        <w:tabs>
          <w:tab w:val="left" w:pos="0"/>
        </w:tabs>
        <w:ind w:left="-567" w:firstLine="567"/>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F56A6" w:rsidRDefault="000F56A6" w:rsidP="000F56A6">
      <w:pPr>
        <w:tabs>
          <w:tab w:val="left" w:pos="0"/>
        </w:tabs>
        <w:ind w:left="-567" w:firstLine="567"/>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F56A6" w:rsidRDefault="000F56A6" w:rsidP="000F56A6">
      <w:pPr>
        <w:tabs>
          <w:tab w:val="left" w:pos="0"/>
        </w:tabs>
        <w:ind w:left="-567" w:firstLine="567"/>
        <w:jc w:val="both"/>
        <w:rPr>
          <w:noProof/>
        </w:rPr>
      </w:pPr>
      <w:r>
        <w:rPr>
          <w:noProof/>
        </w:rPr>
        <w:t>- в банковской гарантии указывается срок ее действия (пункты 6.5, 6.8, 6.12 настоящего Договора);</w:t>
      </w:r>
    </w:p>
    <w:p w:rsidR="000F56A6" w:rsidRDefault="000F56A6" w:rsidP="000F56A6">
      <w:pPr>
        <w:tabs>
          <w:tab w:val="left" w:pos="0"/>
        </w:tabs>
        <w:ind w:left="-567" w:firstLine="567"/>
        <w:jc w:val="both"/>
        <w:rPr>
          <w:noProof/>
        </w:rPr>
      </w:pPr>
      <w:r>
        <w:rPr>
          <w:noProof/>
        </w:rPr>
        <w:t>- банковская гарантия должна быть безотзывной;</w:t>
      </w:r>
    </w:p>
    <w:p w:rsidR="000F56A6" w:rsidRDefault="000F56A6" w:rsidP="000F56A6">
      <w:pPr>
        <w:tabs>
          <w:tab w:val="left" w:pos="0"/>
        </w:tabs>
        <w:ind w:left="-567" w:firstLine="567"/>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0F56A6" w:rsidRDefault="000F56A6" w:rsidP="000F56A6">
      <w:pPr>
        <w:tabs>
          <w:tab w:val="left" w:pos="0"/>
        </w:tabs>
        <w:ind w:left="-567" w:firstLine="567"/>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0F56A6" w:rsidRDefault="000F56A6" w:rsidP="000F56A6">
      <w:pPr>
        <w:tabs>
          <w:tab w:val="left" w:pos="0"/>
        </w:tabs>
        <w:ind w:left="-567" w:firstLine="567"/>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F56A6" w:rsidRDefault="000F56A6" w:rsidP="000F56A6">
      <w:pPr>
        <w:tabs>
          <w:tab w:val="left" w:pos="0"/>
        </w:tabs>
        <w:ind w:left="-567" w:firstLine="567"/>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0F56A6" w:rsidRDefault="000F56A6" w:rsidP="000F56A6">
      <w:pPr>
        <w:tabs>
          <w:tab w:val="left" w:pos="0"/>
        </w:tabs>
        <w:ind w:left="-567" w:firstLine="567"/>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F56A6" w:rsidRDefault="000F56A6" w:rsidP="000F56A6">
      <w:pPr>
        <w:tabs>
          <w:tab w:val="left" w:pos="0"/>
        </w:tabs>
        <w:ind w:left="-567" w:firstLine="567"/>
        <w:jc w:val="both"/>
        <w:rPr>
          <w:noProof/>
        </w:rPr>
      </w:pPr>
      <w:r>
        <w:rPr>
          <w:noProof/>
        </w:rPr>
        <w:t>6.17. Банковская гарантия должна быть выдана банком, отвечающим следующим требованиям:</w:t>
      </w:r>
    </w:p>
    <w:p w:rsidR="000F56A6" w:rsidRDefault="000F56A6" w:rsidP="000F56A6">
      <w:pPr>
        <w:tabs>
          <w:tab w:val="left" w:pos="0"/>
        </w:tabs>
        <w:ind w:left="-567" w:firstLine="567"/>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F56A6" w:rsidRDefault="000F56A6" w:rsidP="000F56A6">
      <w:pPr>
        <w:tabs>
          <w:tab w:val="left" w:pos="0"/>
        </w:tabs>
        <w:ind w:left="-567" w:firstLine="567"/>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0F56A6" w:rsidRDefault="000F56A6" w:rsidP="000F56A6">
      <w:pPr>
        <w:tabs>
          <w:tab w:val="left" w:pos="0"/>
        </w:tabs>
        <w:ind w:left="-567" w:firstLine="567"/>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F56A6" w:rsidRDefault="000F56A6" w:rsidP="000F56A6">
      <w:pPr>
        <w:tabs>
          <w:tab w:val="left" w:pos="0"/>
        </w:tabs>
        <w:ind w:left="-567" w:firstLine="567"/>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0F56A6" w:rsidRDefault="000F56A6" w:rsidP="000F56A6">
      <w:pPr>
        <w:tabs>
          <w:tab w:val="left" w:pos="0"/>
        </w:tabs>
        <w:ind w:left="-567" w:firstLine="567"/>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0F56A6" w:rsidRDefault="000F56A6" w:rsidP="000F56A6">
      <w:pPr>
        <w:tabs>
          <w:tab w:val="left" w:pos="0"/>
        </w:tabs>
        <w:ind w:left="-567" w:firstLine="567"/>
        <w:jc w:val="both"/>
        <w:rPr>
          <w:noProof/>
        </w:rPr>
      </w:pPr>
      <w:r>
        <w:rPr>
          <w:noProof/>
        </w:rPr>
        <w:t>В дополнение к вышеуказанным требованиям банки-нерезиденты должны соответствовать следующим требованиям:</w:t>
      </w:r>
    </w:p>
    <w:p w:rsidR="000F56A6" w:rsidRDefault="000F56A6" w:rsidP="000F56A6">
      <w:pPr>
        <w:tabs>
          <w:tab w:val="left" w:pos="0"/>
        </w:tabs>
        <w:ind w:left="-567" w:firstLine="567"/>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0F56A6" w:rsidRDefault="000F56A6" w:rsidP="000F56A6">
      <w:pPr>
        <w:tabs>
          <w:tab w:val="left" w:pos="0"/>
        </w:tabs>
        <w:ind w:left="-567" w:firstLine="567"/>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F56A6" w:rsidRDefault="000F56A6" w:rsidP="000F56A6">
      <w:pPr>
        <w:tabs>
          <w:tab w:val="left" w:pos="0"/>
        </w:tabs>
        <w:ind w:left="-567" w:firstLine="567"/>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Pr>
          <w:noProof/>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0F56A6" w:rsidRDefault="000F56A6" w:rsidP="000F56A6">
      <w:pPr>
        <w:tabs>
          <w:tab w:val="left" w:pos="0"/>
        </w:tabs>
        <w:ind w:left="-567" w:firstLine="567"/>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F56A6" w:rsidRDefault="000F56A6" w:rsidP="000F56A6">
      <w:pPr>
        <w:tabs>
          <w:tab w:val="left" w:pos="0"/>
        </w:tabs>
        <w:ind w:left="-567" w:firstLine="567"/>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F56A6" w:rsidRDefault="000F56A6" w:rsidP="000F56A6">
      <w:pPr>
        <w:tabs>
          <w:tab w:val="left" w:pos="0"/>
        </w:tabs>
        <w:ind w:left="-567" w:firstLine="567"/>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F56A6" w:rsidRDefault="000F56A6" w:rsidP="000F56A6">
      <w:pPr>
        <w:tabs>
          <w:tab w:val="left" w:pos="0"/>
        </w:tabs>
        <w:ind w:left="-567" w:firstLine="567"/>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F56A6" w:rsidRDefault="000F56A6" w:rsidP="000F56A6">
      <w:pPr>
        <w:tabs>
          <w:tab w:val="left" w:pos="0"/>
        </w:tabs>
        <w:ind w:left="-567" w:firstLine="567"/>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F56A6" w:rsidRDefault="000F56A6" w:rsidP="000F56A6">
      <w:pPr>
        <w:tabs>
          <w:tab w:val="left" w:pos="0"/>
        </w:tabs>
        <w:ind w:left="-567" w:firstLine="567"/>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0F56A6" w:rsidRDefault="000F56A6" w:rsidP="000F56A6">
      <w:pPr>
        <w:tabs>
          <w:tab w:val="left" w:pos="0"/>
        </w:tabs>
        <w:ind w:left="-567" w:firstLine="567"/>
        <w:jc w:val="both"/>
        <w:rPr>
          <w:noProof/>
        </w:rPr>
      </w:pPr>
      <w:r>
        <w:rPr>
          <w:noProof/>
        </w:rPr>
        <w:t>6.19. Поручитель должен отвечать следующим требованиям:</w:t>
      </w:r>
    </w:p>
    <w:p w:rsidR="000F56A6" w:rsidRDefault="000F56A6" w:rsidP="000F56A6">
      <w:pPr>
        <w:tabs>
          <w:tab w:val="left" w:pos="0"/>
        </w:tabs>
        <w:ind w:left="-567" w:firstLine="567"/>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0F56A6">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0F56A6">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0F56A6" w:rsidRDefault="000F56A6" w:rsidP="000F56A6">
      <w:pPr>
        <w:tabs>
          <w:tab w:val="left" w:pos="0"/>
        </w:tabs>
        <w:ind w:left="-567" w:firstLine="567"/>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F56A6" w:rsidRDefault="000F56A6" w:rsidP="000F56A6">
      <w:pPr>
        <w:tabs>
          <w:tab w:val="left" w:pos="0"/>
        </w:tabs>
        <w:ind w:left="-567" w:firstLine="567"/>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F56A6" w:rsidRDefault="000F56A6" w:rsidP="000F56A6">
      <w:pPr>
        <w:tabs>
          <w:tab w:val="left" w:pos="0"/>
        </w:tabs>
        <w:ind w:left="-567" w:firstLine="567"/>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F56A6" w:rsidRDefault="000F56A6" w:rsidP="000F56A6">
      <w:pPr>
        <w:tabs>
          <w:tab w:val="left" w:pos="0"/>
        </w:tabs>
        <w:ind w:left="-567" w:firstLine="567"/>
        <w:jc w:val="both"/>
        <w:rPr>
          <w:noProof/>
        </w:rPr>
      </w:pPr>
      <w:r>
        <w:rPr>
          <w:noProof/>
        </w:rP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0F56A6" w:rsidRDefault="000F56A6" w:rsidP="000F56A6">
      <w:pPr>
        <w:tabs>
          <w:tab w:val="left" w:pos="0"/>
        </w:tabs>
        <w:ind w:left="-567" w:firstLine="567"/>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F56A6" w:rsidRDefault="000F56A6" w:rsidP="000F56A6">
      <w:pPr>
        <w:tabs>
          <w:tab w:val="left" w:pos="0"/>
        </w:tabs>
        <w:ind w:left="-567" w:firstLine="567"/>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F56A6" w:rsidRDefault="000F56A6" w:rsidP="000F56A6">
      <w:pPr>
        <w:tabs>
          <w:tab w:val="left" w:pos="0"/>
        </w:tabs>
        <w:ind w:left="-567" w:firstLine="567"/>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0F56A6" w:rsidRDefault="000F56A6" w:rsidP="000F56A6">
      <w:pPr>
        <w:tabs>
          <w:tab w:val="left" w:pos="0"/>
        </w:tabs>
        <w:ind w:left="-567" w:firstLine="567"/>
        <w:jc w:val="both"/>
        <w:rPr>
          <w:noProof/>
        </w:rPr>
      </w:pPr>
      <w:r>
        <w:rPr>
          <w:noProof/>
        </w:rPr>
        <w:t>6.21. Покупатель отказывает в приеме обеспечения (в виде банковской гарантии или поручительства) если:</w:t>
      </w:r>
    </w:p>
    <w:p w:rsidR="000F56A6" w:rsidRDefault="000F56A6" w:rsidP="000F56A6">
      <w:pPr>
        <w:tabs>
          <w:tab w:val="left" w:pos="0"/>
        </w:tabs>
        <w:ind w:left="-567" w:firstLine="567"/>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F56A6" w:rsidRDefault="000F56A6" w:rsidP="000F56A6">
      <w:pPr>
        <w:tabs>
          <w:tab w:val="left" w:pos="0"/>
        </w:tabs>
        <w:ind w:left="-567" w:firstLine="567"/>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F56A6" w:rsidRDefault="000F56A6" w:rsidP="000F56A6">
      <w:pPr>
        <w:tabs>
          <w:tab w:val="left" w:pos="0"/>
        </w:tabs>
        <w:ind w:left="-567" w:firstLine="567"/>
        <w:jc w:val="both"/>
        <w:rPr>
          <w:noProof/>
        </w:rPr>
      </w:pPr>
      <w:r>
        <w:rPr>
          <w:noProof/>
        </w:rPr>
        <w:t>- получено уведомление от поручителя или банка-гаранта о неподтверждении факта выдачи обеспечения;</w:t>
      </w:r>
    </w:p>
    <w:p w:rsidR="000F56A6" w:rsidRDefault="000F56A6" w:rsidP="000F56A6">
      <w:pPr>
        <w:tabs>
          <w:tab w:val="left" w:pos="0"/>
        </w:tabs>
        <w:ind w:left="-567" w:firstLine="567"/>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0F56A6" w:rsidRDefault="000F56A6" w:rsidP="000F56A6">
      <w:pPr>
        <w:tabs>
          <w:tab w:val="left" w:pos="0"/>
        </w:tabs>
        <w:ind w:left="-567" w:firstLine="567"/>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F56A6" w:rsidRDefault="000F56A6" w:rsidP="000F56A6">
      <w:pPr>
        <w:tabs>
          <w:tab w:val="left" w:pos="0"/>
        </w:tabs>
        <w:ind w:left="-567" w:firstLine="567"/>
        <w:jc w:val="both"/>
        <w:rPr>
          <w:noProof/>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0F56A6" w:rsidRDefault="000F56A6" w:rsidP="000F56A6">
      <w:pPr>
        <w:tabs>
          <w:tab w:val="left" w:pos="0"/>
        </w:tabs>
        <w:ind w:left="-567" w:firstLine="567"/>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0F56A6" w:rsidRDefault="000F56A6" w:rsidP="000F56A6">
      <w:pPr>
        <w:tabs>
          <w:tab w:val="left" w:pos="0"/>
        </w:tabs>
        <w:ind w:left="-567" w:firstLine="567"/>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0F56A6" w:rsidRDefault="000F56A6" w:rsidP="000F56A6">
      <w:pPr>
        <w:tabs>
          <w:tab w:val="left" w:pos="0"/>
        </w:tabs>
        <w:ind w:left="-567" w:firstLine="567"/>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F56A6" w:rsidRDefault="000F56A6" w:rsidP="000F56A6">
      <w:pPr>
        <w:tabs>
          <w:tab w:val="left" w:pos="0"/>
        </w:tabs>
        <w:ind w:left="-567" w:firstLine="567"/>
        <w:jc w:val="both"/>
        <w:rPr>
          <w:noProof/>
        </w:rPr>
      </w:pPr>
      <w:r>
        <w:rPr>
          <w:noProof/>
        </w:rPr>
        <w:lastRenderedPageBreak/>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0F56A6" w:rsidRDefault="000F56A6" w:rsidP="000F56A6">
      <w:pPr>
        <w:tabs>
          <w:tab w:val="left" w:pos="0"/>
        </w:tabs>
        <w:ind w:left="-567" w:firstLine="567"/>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F56A6" w:rsidRDefault="000F56A6" w:rsidP="000F56A6">
      <w:pPr>
        <w:tabs>
          <w:tab w:val="left" w:pos="0"/>
        </w:tabs>
        <w:ind w:left="-567" w:firstLine="567"/>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0F56A6" w:rsidRDefault="000F56A6" w:rsidP="000F56A6">
      <w:pPr>
        <w:tabs>
          <w:tab w:val="left" w:pos="0"/>
        </w:tabs>
        <w:ind w:left="-567" w:firstLine="567"/>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0F56A6" w:rsidRDefault="000F56A6" w:rsidP="000F56A6">
      <w:pPr>
        <w:tabs>
          <w:tab w:val="left" w:pos="0"/>
        </w:tabs>
        <w:ind w:left="-567" w:firstLine="567"/>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0F56A6" w:rsidRDefault="000F56A6" w:rsidP="000F56A6">
      <w:pPr>
        <w:tabs>
          <w:tab w:val="left" w:pos="0"/>
        </w:tabs>
        <w:ind w:left="-567" w:firstLine="567"/>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F56A6" w:rsidRDefault="000F56A6" w:rsidP="000F56A6">
      <w:pPr>
        <w:tabs>
          <w:tab w:val="left" w:pos="0"/>
        </w:tabs>
        <w:ind w:left="-567" w:firstLine="567"/>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F56A6" w:rsidRPr="000F56A6" w:rsidRDefault="000F56A6" w:rsidP="000F56A6">
      <w:pPr>
        <w:tabs>
          <w:tab w:val="left" w:pos="0"/>
        </w:tabs>
        <w:ind w:left="-567" w:firstLine="567"/>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0F56A6" w:rsidRDefault="000F56A6" w:rsidP="000F56A6">
      <w:pPr>
        <w:tabs>
          <w:tab w:val="left" w:pos="0"/>
        </w:tabs>
        <w:ind w:left="-567" w:firstLine="567"/>
        <w:jc w:val="both"/>
        <w:rPr>
          <w:noProof/>
        </w:rPr>
      </w:pPr>
      <w:r>
        <w:rPr>
          <w:noProof/>
        </w:rPr>
        <w:t>Покупатель также вправе потребовать от Поставщика предоставления нового обеспечения в следующих случаях:</w:t>
      </w:r>
    </w:p>
    <w:p w:rsidR="000F56A6" w:rsidRDefault="000F56A6" w:rsidP="000F56A6">
      <w:pPr>
        <w:tabs>
          <w:tab w:val="left" w:pos="0"/>
        </w:tabs>
        <w:ind w:left="-567" w:firstLine="567"/>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0F56A6" w:rsidRDefault="000F56A6" w:rsidP="000F56A6">
      <w:pPr>
        <w:tabs>
          <w:tab w:val="left" w:pos="0"/>
        </w:tabs>
        <w:ind w:left="-567" w:firstLine="567"/>
        <w:jc w:val="both"/>
        <w:rPr>
          <w:noProof/>
        </w:rPr>
      </w:pPr>
      <w:r>
        <w:rPr>
          <w:noProof/>
        </w:rPr>
        <w:t>- снижения кредитного рейтинга Поручителя;</w:t>
      </w:r>
    </w:p>
    <w:p w:rsidR="000F56A6" w:rsidRDefault="000F56A6" w:rsidP="000F56A6">
      <w:pPr>
        <w:tabs>
          <w:tab w:val="left" w:pos="0"/>
        </w:tabs>
        <w:ind w:left="-567" w:firstLine="567"/>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0F56A6" w:rsidRDefault="000F56A6" w:rsidP="000F56A6">
      <w:pPr>
        <w:tabs>
          <w:tab w:val="left" w:pos="0"/>
        </w:tabs>
        <w:ind w:left="-567" w:firstLine="567"/>
        <w:jc w:val="center"/>
        <w:rPr>
          <w:b/>
          <w:color w:val="000000"/>
        </w:rPr>
      </w:pPr>
    </w:p>
    <w:p w:rsidR="000F56A6" w:rsidRDefault="000F56A6" w:rsidP="000F56A6">
      <w:pPr>
        <w:tabs>
          <w:tab w:val="left" w:pos="0"/>
        </w:tabs>
        <w:ind w:left="-567" w:firstLine="567"/>
        <w:jc w:val="center"/>
        <w:rPr>
          <w:b/>
          <w:bCs/>
          <w:spacing w:val="-1"/>
        </w:rPr>
      </w:pPr>
      <w:r>
        <w:rPr>
          <w:b/>
          <w:color w:val="000000"/>
        </w:rPr>
        <w:t xml:space="preserve">Статья 7. </w:t>
      </w:r>
      <w:r>
        <w:rPr>
          <w:b/>
          <w:bCs/>
          <w:spacing w:val="-1"/>
        </w:rPr>
        <w:t>Права и обязанности Покупателя</w:t>
      </w:r>
    </w:p>
    <w:p w:rsidR="000F56A6" w:rsidRDefault="000F56A6" w:rsidP="000F56A6">
      <w:pPr>
        <w:tabs>
          <w:tab w:val="left" w:pos="0"/>
        </w:tabs>
        <w:ind w:left="-567" w:firstLine="567"/>
        <w:jc w:val="center"/>
        <w:rPr>
          <w:b/>
          <w:bCs/>
          <w:spacing w:val="-1"/>
        </w:rPr>
      </w:pPr>
    </w:p>
    <w:p w:rsidR="000F56A6" w:rsidRDefault="000F56A6" w:rsidP="000F56A6">
      <w:pPr>
        <w:shd w:val="clear" w:color="auto" w:fill="FFFFFF"/>
        <w:tabs>
          <w:tab w:val="left" w:pos="0"/>
          <w:tab w:val="left" w:pos="1276"/>
        </w:tabs>
        <w:ind w:left="-567" w:firstLine="567"/>
        <w:jc w:val="both"/>
      </w:pPr>
      <w:r>
        <w:t>7.1. Покупатель имеет право:</w:t>
      </w:r>
    </w:p>
    <w:p w:rsidR="000F56A6" w:rsidRDefault="000F56A6" w:rsidP="000F56A6">
      <w:pPr>
        <w:widowControl w:val="0"/>
        <w:shd w:val="clear" w:color="auto" w:fill="FFFFFF"/>
        <w:tabs>
          <w:tab w:val="left" w:pos="0"/>
          <w:tab w:val="left" w:pos="1276"/>
        </w:tabs>
        <w:autoSpaceDE w:val="0"/>
        <w:autoSpaceDN w:val="0"/>
        <w:adjustRightInd w:val="0"/>
        <w:ind w:left="-567" w:right="34" w:firstLine="567"/>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0F56A6" w:rsidRDefault="000F56A6" w:rsidP="000F56A6">
      <w:pPr>
        <w:widowControl w:val="0"/>
        <w:numPr>
          <w:ilvl w:val="2"/>
          <w:numId w:val="9"/>
        </w:numPr>
        <w:shd w:val="clear" w:color="auto" w:fill="FFFFFF"/>
        <w:tabs>
          <w:tab w:val="left" w:pos="0"/>
          <w:tab w:val="left" w:pos="1276"/>
        </w:tabs>
        <w:autoSpaceDE w:val="0"/>
        <w:autoSpaceDN w:val="0"/>
        <w:adjustRightInd w:val="0"/>
        <w:ind w:left="-567" w:right="29" w:firstLine="567"/>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F56A6" w:rsidRDefault="000F56A6" w:rsidP="000F56A6">
      <w:pPr>
        <w:shd w:val="clear" w:color="auto" w:fill="FFFFFF"/>
        <w:tabs>
          <w:tab w:val="left" w:pos="0"/>
          <w:tab w:val="left" w:pos="1276"/>
        </w:tabs>
        <w:ind w:left="-567" w:right="14" w:firstLine="567"/>
        <w:jc w:val="both"/>
      </w:pPr>
      <w:r>
        <w:rPr>
          <w:spacing w:val="-5"/>
        </w:rPr>
        <w:lastRenderedPageBreak/>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F56A6" w:rsidRDefault="000F56A6" w:rsidP="000F56A6">
      <w:pPr>
        <w:shd w:val="clear" w:color="auto" w:fill="FFFFFF"/>
        <w:tabs>
          <w:tab w:val="left" w:pos="0"/>
          <w:tab w:val="left" w:pos="1276"/>
          <w:tab w:val="left" w:pos="1334"/>
        </w:tabs>
        <w:ind w:left="-567" w:right="19" w:firstLine="567"/>
        <w:jc w:val="both"/>
      </w:pPr>
      <w:r>
        <w:t xml:space="preserve">7.1.4. </w:t>
      </w:r>
      <w:r>
        <w:tab/>
      </w:r>
      <w:r>
        <w:tab/>
        <w:t>Запросить у Поставщика бухгалтерскую и налоговую отчетность в любой момент срока действия Договора.</w:t>
      </w:r>
    </w:p>
    <w:p w:rsidR="000F56A6" w:rsidRDefault="000F56A6" w:rsidP="000F56A6">
      <w:pPr>
        <w:shd w:val="clear" w:color="auto" w:fill="FFFFFF"/>
        <w:tabs>
          <w:tab w:val="left" w:pos="0"/>
          <w:tab w:val="left" w:pos="1276"/>
          <w:tab w:val="left" w:pos="1334"/>
        </w:tabs>
        <w:ind w:left="-567" w:right="19" w:firstLine="567"/>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F56A6" w:rsidRDefault="000F56A6" w:rsidP="000F56A6">
      <w:pPr>
        <w:shd w:val="clear" w:color="auto" w:fill="FFFFFF"/>
        <w:tabs>
          <w:tab w:val="left" w:pos="0"/>
          <w:tab w:val="left" w:pos="1276"/>
          <w:tab w:val="left" w:pos="1334"/>
        </w:tabs>
        <w:ind w:left="-567" w:right="19" w:firstLine="567"/>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F56A6" w:rsidRDefault="000F56A6" w:rsidP="000F56A6">
      <w:pPr>
        <w:shd w:val="clear" w:color="auto" w:fill="FFFFFF"/>
        <w:tabs>
          <w:tab w:val="left" w:pos="0"/>
          <w:tab w:val="left" w:pos="1276"/>
          <w:tab w:val="left" w:pos="1334"/>
        </w:tabs>
        <w:ind w:left="-567" w:right="19" w:firstLine="567"/>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0F56A6" w:rsidRDefault="000F56A6" w:rsidP="000F56A6">
      <w:pPr>
        <w:shd w:val="clear" w:color="auto" w:fill="FFFFFF"/>
        <w:tabs>
          <w:tab w:val="left" w:pos="0"/>
          <w:tab w:val="left" w:pos="1276"/>
        </w:tabs>
        <w:ind w:left="-567" w:firstLine="567"/>
        <w:jc w:val="both"/>
      </w:pPr>
      <w:r>
        <w:rPr>
          <w:spacing w:val="-2"/>
        </w:rPr>
        <w:t>7.2.    Покупатель обязан:</w:t>
      </w:r>
    </w:p>
    <w:p w:rsidR="000F56A6" w:rsidRDefault="000F56A6" w:rsidP="000F56A6">
      <w:pPr>
        <w:shd w:val="clear" w:color="auto" w:fill="FFFFFF"/>
        <w:tabs>
          <w:tab w:val="left" w:pos="0"/>
          <w:tab w:val="left" w:pos="1205"/>
          <w:tab w:val="left" w:pos="1276"/>
        </w:tabs>
        <w:ind w:left="-567" w:right="14" w:firstLine="567"/>
        <w:jc w:val="both"/>
      </w:pPr>
      <w:r>
        <w:rPr>
          <w:spacing w:val="-3"/>
        </w:rPr>
        <w:t>7.2.1. </w:t>
      </w:r>
      <w:r>
        <w:tab/>
        <w:t>Произвести оплату Поставщику в порядке и на условиях, предусмотренных настоящим Договором.</w:t>
      </w:r>
    </w:p>
    <w:p w:rsidR="000F56A6" w:rsidRDefault="000F56A6" w:rsidP="000F56A6">
      <w:pPr>
        <w:shd w:val="clear" w:color="auto" w:fill="FFFFFF"/>
        <w:tabs>
          <w:tab w:val="left" w:pos="0"/>
          <w:tab w:val="left" w:pos="1205"/>
          <w:tab w:val="left" w:pos="1276"/>
        </w:tabs>
        <w:ind w:left="-567" w:right="14" w:firstLine="567"/>
        <w:jc w:val="both"/>
        <w:rPr>
          <w:spacing w:val="-3"/>
        </w:rPr>
      </w:pPr>
      <w:r>
        <w:rPr>
          <w:spacing w:val="-3"/>
        </w:rPr>
        <w:t>7.2.2. Провести входной контроль поставляемого на Площадку АЭС Оборудования.</w:t>
      </w:r>
    </w:p>
    <w:p w:rsidR="000F56A6" w:rsidRDefault="000F56A6" w:rsidP="000F56A6">
      <w:pPr>
        <w:shd w:val="clear" w:color="auto" w:fill="FFFFFF"/>
        <w:tabs>
          <w:tab w:val="left" w:pos="0"/>
          <w:tab w:val="left" w:pos="1276"/>
        </w:tabs>
        <w:ind w:left="-567" w:right="14" w:firstLine="567"/>
        <w:jc w:val="both"/>
      </w:pPr>
      <w:r>
        <w:t>7.2.3. Согласовать графики инспекций на Оборудование 4 класса безопасности или представить мотивированный отказ в их согласовании.</w:t>
      </w:r>
    </w:p>
    <w:p w:rsidR="000F56A6" w:rsidRDefault="000F56A6" w:rsidP="000F56A6">
      <w:pPr>
        <w:tabs>
          <w:tab w:val="left" w:pos="0"/>
          <w:tab w:val="left" w:pos="1276"/>
        </w:tabs>
        <w:ind w:left="-567" w:firstLine="567"/>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F56A6" w:rsidRDefault="000F56A6" w:rsidP="000F56A6">
      <w:pPr>
        <w:tabs>
          <w:tab w:val="left" w:pos="0"/>
          <w:tab w:val="left" w:pos="1276"/>
        </w:tabs>
        <w:ind w:left="-567" w:firstLine="567"/>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0F56A6" w:rsidRDefault="000F56A6" w:rsidP="000F56A6">
      <w:pPr>
        <w:tabs>
          <w:tab w:val="left" w:pos="0"/>
        </w:tabs>
        <w:ind w:left="-567" w:firstLine="567"/>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0F56A6" w:rsidRDefault="000F56A6" w:rsidP="000F56A6">
      <w:pPr>
        <w:tabs>
          <w:tab w:val="left" w:pos="0"/>
        </w:tabs>
        <w:ind w:left="-567" w:firstLine="567"/>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F56A6" w:rsidRDefault="000F56A6" w:rsidP="000F56A6">
      <w:pPr>
        <w:tabs>
          <w:tab w:val="left" w:pos="0"/>
        </w:tabs>
        <w:ind w:left="-567" w:firstLine="567"/>
        <w:jc w:val="both"/>
      </w:pPr>
    </w:p>
    <w:p w:rsidR="000F56A6" w:rsidRDefault="000F56A6" w:rsidP="000F56A6">
      <w:pPr>
        <w:tabs>
          <w:tab w:val="left" w:pos="0"/>
        </w:tabs>
        <w:ind w:left="-567" w:firstLine="567"/>
        <w:jc w:val="center"/>
        <w:rPr>
          <w:b/>
          <w:bCs/>
        </w:rPr>
      </w:pPr>
      <w:r>
        <w:rPr>
          <w:b/>
          <w:color w:val="000000"/>
        </w:rPr>
        <w:t>Статья 8.</w:t>
      </w:r>
      <w:r>
        <w:rPr>
          <w:b/>
        </w:rPr>
        <w:t xml:space="preserve"> </w:t>
      </w:r>
      <w:r>
        <w:rPr>
          <w:b/>
          <w:bCs/>
        </w:rPr>
        <w:t>Права и обязанности Поставщика</w:t>
      </w:r>
    </w:p>
    <w:p w:rsidR="000F56A6" w:rsidRDefault="000F56A6" w:rsidP="000F56A6">
      <w:pPr>
        <w:tabs>
          <w:tab w:val="left" w:pos="0"/>
        </w:tabs>
        <w:ind w:left="-567" w:firstLine="567"/>
        <w:jc w:val="center"/>
        <w:rPr>
          <w:b/>
          <w:bCs/>
        </w:rPr>
      </w:pPr>
    </w:p>
    <w:p w:rsidR="000F56A6" w:rsidRDefault="000F56A6" w:rsidP="000F56A6">
      <w:pPr>
        <w:shd w:val="clear" w:color="auto" w:fill="FFFFFF"/>
        <w:tabs>
          <w:tab w:val="left" w:pos="0"/>
        </w:tabs>
        <w:ind w:left="-567" w:firstLine="567"/>
        <w:jc w:val="both"/>
      </w:pPr>
      <w:r>
        <w:rPr>
          <w:spacing w:val="-2"/>
        </w:rPr>
        <w:t>8.1  Поставщик обязан:</w:t>
      </w:r>
    </w:p>
    <w:p w:rsidR="000F56A6" w:rsidRDefault="000F56A6" w:rsidP="000F56A6">
      <w:pPr>
        <w:shd w:val="clear" w:color="auto" w:fill="FFFFFF"/>
        <w:tabs>
          <w:tab w:val="left" w:pos="0"/>
          <w:tab w:val="left" w:leader="underscore" w:pos="4046"/>
        </w:tabs>
        <w:ind w:left="-567" w:right="14" w:firstLine="567"/>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0F56A6" w:rsidRDefault="000F56A6" w:rsidP="000F56A6">
      <w:pPr>
        <w:shd w:val="clear" w:color="auto" w:fill="FFFFFF"/>
        <w:tabs>
          <w:tab w:val="left" w:pos="0"/>
          <w:tab w:val="left" w:leader="underscore" w:pos="4046"/>
        </w:tabs>
        <w:ind w:left="-567" w:right="14" w:firstLine="567"/>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0F56A6" w:rsidRDefault="000F56A6" w:rsidP="000F56A6">
      <w:pPr>
        <w:shd w:val="clear" w:color="auto" w:fill="FFFFFF"/>
        <w:tabs>
          <w:tab w:val="left" w:pos="0"/>
          <w:tab w:val="left" w:pos="1296"/>
        </w:tabs>
        <w:ind w:left="-567" w:right="10" w:firstLine="567"/>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0F56A6" w:rsidRDefault="000F56A6" w:rsidP="000F56A6">
      <w:pPr>
        <w:shd w:val="clear" w:color="auto" w:fill="FFFFFF"/>
        <w:tabs>
          <w:tab w:val="left" w:pos="0"/>
          <w:tab w:val="left" w:pos="1296"/>
        </w:tabs>
        <w:ind w:left="-567" w:right="10" w:firstLine="567"/>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0F56A6" w:rsidRDefault="000F56A6" w:rsidP="000F56A6">
      <w:pPr>
        <w:shd w:val="clear" w:color="auto" w:fill="FFFFFF"/>
        <w:tabs>
          <w:tab w:val="left" w:pos="0"/>
          <w:tab w:val="left" w:pos="709"/>
          <w:tab w:val="left" w:pos="1205"/>
        </w:tabs>
        <w:ind w:left="-567" w:right="10" w:firstLine="567"/>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F56A6" w:rsidRDefault="000F56A6" w:rsidP="000F56A6">
      <w:pPr>
        <w:tabs>
          <w:tab w:val="left" w:pos="0"/>
        </w:tabs>
        <w:ind w:left="-567" w:firstLine="567"/>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F56A6" w:rsidRDefault="000F56A6" w:rsidP="000F56A6">
      <w:pPr>
        <w:tabs>
          <w:tab w:val="left" w:pos="0"/>
        </w:tabs>
        <w:ind w:left="-567" w:firstLine="567"/>
        <w:jc w:val="both"/>
      </w:pPr>
      <w:r>
        <w:t>График необходимо разработать и наполнить информацией в «Портале Поставщика».</w:t>
      </w:r>
    </w:p>
    <w:p w:rsidR="000F56A6" w:rsidRDefault="000F56A6" w:rsidP="000F56A6">
      <w:pPr>
        <w:shd w:val="clear" w:color="auto" w:fill="FFFFFF"/>
        <w:tabs>
          <w:tab w:val="left" w:pos="0"/>
          <w:tab w:val="left" w:pos="709"/>
        </w:tabs>
        <w:ind w:left="-567" w:right="10" w:firstLine="567"/>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F56A6" w:rsidRDefault="000F56A6" w:rsidP="000F56A6">
      <w:pPr>
        <w:shd w:val="clear" w:color="auto" w:fill="FFFFFF"/>
        <w:tabs>
          <w:tab w:val="left" w:pos="0"/>
          <w:tab w:val="left" w:pos="709"/>
        </w:tabs>
        <w:ind w:left="-567" w:right="10" w:firstLine="567"/>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0F56A6" w:rsidRDefault="000F56A6" w:rsidP="000F56A6">
      <w:pPr>
        <w:pStyle w:val="210"/>
        <w:suppressLineNumbers/>
        <w:tabs>
          <w:tab w:val="left" w:pos="0"/>
        </w:tabs>
        <w:suppressAutoHyphens/>
        <w:spacing w:before="0" w:after="0"/>
        <w:ind w:left="-567" w:firstLine="567"/>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F56A6" w:rsidRDefault="000F56A6" w:rsidP="000F56A6">
      <w:pPr>
        <w:ind w:left="-567" w:firstLine="567"/>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F56A6" w:rsidRDefault="000F56A6" w:rsidP="000F56A6">
      <w:pPr>
        <w:pStyle w:val="210"/>
        <w:suppressLineNumbers/>
        <w:tabs>
          <w:tab w:val="left" w:pos="0"/>
        </w:tabs>
        <w:suppressAutoHyphens/>
        <w:spacing w:before="0" w:after="0"/>
        <w:ind w:left="-567" w:firstLine="567"/>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w:t>
      </w:r>
      <w:r>
        <w:lastRenderedPageBreak/>
        <w:t>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F56A6" w:rsidRDefault="000F56A6" w:rsidP="000F56A6">
      <w:pPr>
        <w:pStyle w:val="210"/>
        <w:suppressLineNumbers/>
        <w:tabs>
          <w:tab w:val="left" w:pos="0"/>
        </w:tabs>
        <w:suppressAutoHyphens/>
        <w:spacing w:before="0" w:after="0"/>
        <w:ind w:left="-567" w:firstLine="567"/>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F56A6" w:rsidRDefault="000F56A6" w:rsidP="000F56A6">
      <w:pPr>
        <w:shd w:val="clear" w:color="auto" w:fill="FFFFFF"/>
        <w:tabs>
          <w:tab w:val="left" w:pos="0"/>
          <w:tab w:val="left" w:pos="1157"/>
        </w:tabs>
        <w:ind w:left="-567" w:right="53" w:firstLine="567"/>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F56A6" w:rsidRDefault="000F56A6" w:rsidP="000F56A6">
      <w:pPr>
        <w:shd w:val="clear" w:color="auto" w:fill="FFFFFF"/>
        <w:tabs>
          <w:tab w:val="left" w:pos="0"/>
        </w:tabs>
        <w:ind w:left="-567" w:right="48" w:firstLine="567"/>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0F56A6" w:rsidRDefault="000F56A6" w:rsidP="000F56A6">
      <w:pPr>
        <w:shd w:val="clear" w:color="auto" w:fill="FFFFFF"/>
        <w:tabs>
          <w:tab w:val="left" w:pos="0"/>
        </w:tabs>
        <w:ind w:left="-567" w:right="48" w:firstLine="567"/>
        <w:jc w:val="both"/>
      </w:pPr>
      <w:r>
        <w:t>программы обеспечения качества при разработке Оборудования, изделий и систем, важных для безопасности атомной станции ПОКАС (Р);</w:t>
      </w:r>
    </w:p>
    <w:p w:rsidR="000F56A6" w:rsidRDefault="000F56A6" w:rsidP="000F56A6">
      <w:pPr>
        <w:shd w:val="clear" w:color="auto" w:fill="FFFFFF"/>
        <w:tabs>
          <w:tab w:val="left" w:pos="0"/>
        </w:tabs>
        <w:ind w:left="-567" w:right="48" w:firstLine="567"/>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0F56A6" w:rsidRDefault="000F56A6" w:rsidP="000F56A6">
      <w:pPr>
        <w:shd w:val="clear" w:color="auto" w:fill="FFFFFF"/>
        <w:tabs>
          <w:tab w:val="left" w:pos="0"/>
        </w:tabs>
        <w:ind w:left="-567" w:right="48" w:firstLine="567"/>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F56A6" w:rsidRDefault="000F56A6" w:rsidP="000F56A6">
      <w:pPr>
        <w:shd w:val="clear" w:color="auto" w:fill="FFFFFF"/>
        <w:tabs>
          <w:tab w:val="left" w:pos="0"/>
        </w:tabs>
        <w:ind w:left="-567" w:right="48" w:firstLine="567"/>
        <w:jc w:val="both"/>
      </w:pPr>
      <w:r>
        <w:t>Для Оборудования 1, 2, 3 класса безопасности:</w:t>
      </w:r>
    </w:p>
    <w:p w:rsidR="000F56A6" w:rsidRDefault="000F56A6" w:rsidP="000F56A6">
      <w:pPr>
        <w:shd w:val="clear" w:color="auto" w:fill="FFFFFF"/>
        <w:tabs>
          <w:tab w:val="left" w:pos="0"/>
        </w:tabs>
        <w:ind w:left="-567" w:right="48" w:firstLine="567"/>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F56A6" w:rsidRDefault="000F56A6" w:rsidP="000F56A6">
      <w:pPr>
        <w:shd w:val="clear" w:color="auto" w:fill="FFFFFF"/>
        <w:tabs>
          <w:tab w:val="left" w:pos="0"/>
        </w:tabs>
        <w:ind w:left="-567" w:right="48" w:firstLine="567"/>
        <w:jc w:val="both"/>
      </w:pPr>
      <w:r>
        <w:t>Оформлять Планы качества с обязательным указанием номера письма-поручения ОАО «Концерн Росэнергоатом».</w:t>
      </w:r>
    </w:p>
    <w:p w:rsidR="000F56A6" w:rsidRDefault="000F56A6" w:rsidP="000F56A6">
      <w:pPr>
        <w:shd w:val="clear" w:color="auto" w:fill="FFFFFF"/>
        <w:tabs>
          <w:tab w:val="left" w:pos="0"/>
        </w:tabs>
        <w:ind w:left="-567" w:right="48" w:firstLine="567"/>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w:t>
      </w:r>
      <w:r>
        <w:lastRenderedPageBreak/>
        <w:t>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0F56A6" w:rsidRDefault="000F56A6" w:rsidP="000F56A6">
      <w:pPr>
        <w:shd w:val="clear" w:color="auto" w:fill="FFFFFF"/>
        <w:tabs>
          <w:tab w:val="left" w:pos="0"/>
        </w:tabs>
        <w:ind w:left="-567" w:right="48" w:firstLine="567"/>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0F56A6" w:rsidRDefault="000F56A6" w:rsidP="000F56A6">
      <w:pPr>
        <w:shd w:val="clear" w:color="auto" w:fill="FFFFFF"/>
        <w:tabs>
          <w:tab w:val="left" w:pos="0"/>
        </w:tabs>
        <w:ind w:left="-567" w:right="48" w:firstLine="567"/>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0F56A6" w:rsidRDefault="000F56A6" w:rsidP="000F56A6">
      <w:pPr>
        <w:shd w:val="clear" w:color="auto" w:fill="FFFFFF"/>
        <w:tabs>
          <w:tab w:val="left" w:pos="0"/>
        </w:tabs>
        <w:ind w:left="-567" w:right="48" w:firstLine="567"/>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0F56A6" w:rsidRDefault="000F56A6" w:rsidP="000F56A6">
      <w:pPr>
        <w:shd w:val="clear" w:color="auto" w:fill="FFFFFF"/>
        <w:tabs>
          <w:tab w:val="left" w:pos="0"/>
        </w:tabs>
        <w:ind w:left="-567" w:right="48" w:firstLine="567"/>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0F56A6" w:rsidRDefault="000F56A6" w:rsidP="000F56A6">
      <w:pPr>
        <w:shd w:val="clear" w:color="auto" w:fill="FFFFFF"/>
        <w:tabs>
          <w:tab w:val="left" w:pos="0"/>
        </w:tabs>
        <w:ind w:left="-567" w:right="48" w:firstLine="567"/>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0F56A6" w:rsidRDefault="000F56A6" w:rsidP="000F56A6">
      <w:pPr>
        <w:shd w:val="clear" w:color="auto" w:fill="FFFFFF"/>
        <w:tabs>
          <w:tab w:val="left" w:pos="0"/>
          <w:tab w:val="left" w:pos="1157"/>
        </w:tabs>
        <w:ind w:left="-567" w:right="53" w:firstLine="567"/>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0F56A6" w:rsidRDefault="000F56A6" w:rsidP="000F56A6">
      <w:pPr>
        <w:shd w:val="clear" w:color="auto" w:fill="FFFFFF"/>
        <w:tabs>
          <w:tab w:val="left" w:pos="0"/>
          <w:tab w:val="left" w:pos="1157"/>
        </w:tabs>
        <w:ind w:left="-567" w:right="53" w:firstLine="567"/>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F56A6" w:rsidRDefault="000F56A6" w:rsidP="000F56A6">
      <w:pPr>
        <w:shd w:val="clear" w:color="auto" w:fill="FFFFFF"/>
        <w:tabs>
          <w:tab w:val="left" w:pos="0"/>
          <w:tab w:val="left" w:pos="1157"/>
        </w:tabs>
        <w:ind w:left="-567" w:right="43" w:firstLine="567"/>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F56A6" w:rsidRDefault="000F56A6" w:rsidP="000F56A6">
      <w:pPr>
        <w:shd w:val="clear" w:color="auto" w:fill="FFFFFF"/>
        <w:tabs>
          <w:tab w:val="left" w:pos="0"/>
          <w:tab w:val="left" w:pos="1157"/>
        </w:tabs>
        <w:ind w:left="-567" w:right="43" w:firstLine="567"/>
        <w:jc w:val="both"/>
      </w:pPr>
      <w:r>
        <w:t>Ежемесячный отчет по форме Приложения № 7 к Договору необходимо заполнять в «Портале Поставщика».</w:t>
      </w:r>
    </w:p>
    <w:p w:rsidR="000F56A6" w:rsidRDefault="000F56A6" w:rsidP="000F56A6">
      <w:pPr>
        <w:pStyle w:val="3"/>
        <w:tabs>
          <w:tab w:val="left" w:pos="0"/>
        </w:tabs>
        <w:suppressAutoHyphens/>
        <w:spacing w:after="120"/>
        <w:ind w:left="-567" w:firstLine="567"/>
        <w:jc w:val="both"/>
        <w:rPr>
          <w:sz w:val="24"/>
          <w:szCs w:val="24"/>
        </w:rPr>
      </w:pPr>
      <w:r>
        <w:rPr>
          <w:sz w:val="24"/>
          <w:szCs w:val="24"/>
        </w:rPr>
        <w:lastRenderedPageBreak/>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0F56A6" w:rsidRDefault="000F56A6" w:rsidP="000F56A6">
      <w:pPr>
        <w:shd w:val="clear" w:color="auto" w:fill="FFFFFF"/>
        <w:tabs>
          <w:tab w:val="left" w:pos="0"/>
          <w:tab w:val="left" w:pos="1502"/>
        </w:tabs>
        <w:ind w:left="-567" w:firstLine="567"/>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F56A6" w:rsidRDefault="000F56A6" w:rsidP="000F56A6">
      <w:pPr>
        <w:shd w:val="clear" w:color="auto" w:fill="FFFFFF"/>
        <w:tabs>
          <w:tab w:val="left" w:pos="0"/>
          <w:tab w:val="left" w:pos="1502"/>
        </w:tabs>
        <w:ind w:left="-567" w:firstLine="567"/>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F56A6" w:rsidRDefault="000F56A6" w:rsidP="000F56A6">
      <w:pPr>
        <w:shd w:val="clear" w:color="auto" w:fill="FFFFFF"/>
        <w:tabs>
          <w:tab w:val="left" w:pos="0"/>
          <w:tab w:val="left" w:pos="1502"/>
        </w:tabs>
        <w:ind w:left="-567" w:firstLine="567"/>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F56A6" w:rsidRDefault="000F56A6" w:rsidP="000F56A6">
      <w:pPr>
        <w:shd w:val="clear" w:color="auto" w:fill="FFFFFF"/>
        <w:tabs>
          <w:tab w:val="left" w:pos="0"/>
          <w:tab w:val="left" w:pos="1272"/>
        </w:tabs>
        <w:ind w:left="-567" w:right="34" w:firstLine="567"/>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F56A6" w:rsidRDefault="000F56A6" w:rsidP="000F56A6">
      <w:pPr>
        <w:shd w:val="clear" w:color="auto" w:fill="FFFFFF"/>
        <w:tabs>
          <w:tab w:val="left" w:pos="0"/>
          <w:tab w:val="left" w:pos="1272"/>
        </w:tabs>
        <w:ind w:left="-567" w:right="34" w:firstLine="567"/>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0F56A6" w:rsidRDefault="000F56A6" w:rsidP="000F56A6">
      <w:pPr>
        <w:shd w:val="clear" w:color="auto" w:fill="FFFFFF"/>
        <w:tabs>
          <w:tab w:val="left" w:pos="0"/>
          <w:tab w:val="left" w:pos="1272"/>
        </w:tabs>
        <w:ind w:left="-567" w:right="34" w:firstLine="567"/>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0F56A6" w:rsidRDefault="000F56A6" w:rsidP="000F56A6">
      <w:pPr>
        <w:shd w:val="clear" w:color="auto" w:fill="FFFFFF"/>
        <w:tabs>
          <w:tab w:val="left" w:pos="0"/>
          <w:tab w:val="left" w:pos="1272"/>
        </w:tabs>
        <w:ind w:left="-567" w:right="29" w:firstLine="567"/>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F56A6" w:rsidRDefault="000F56A6" w:rsidP="000F56A6">
      <w:pPr>
        <w:shd w:val="clear" w:color="auto" w:fill="FFFFFF"/>
        <w:tabs>
          <w:tab w:val="left" w:pos="0"/>
          <w:tab w:val="left" w:pos="1392"/>
        </w:tabs>
        <w:ind w:left="-567" w:right="34" w:firstLine="567"/>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F56A6" w:rsidRDefault="000F56A6" w:rsidP="000F56A6">
      <w:pPr>
        <w:shd w:val="clear" w:color="auto" w:fill="FFFFFF"/>
        <w:tabs>
          <w:tab w:val="left" w:pos="0"/>
          <w:tab w:val="left" w:pos="1459"/>
        </w:tabs>
        <w:ind w:left="-567" w:right="29" w:firstLine="567"/>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F56A6" w:rsidRDefault="000F56A6" w:rsidP="000F56A6">
      <w:pPr>
        <w:shd w:val="clear" w:color="auto" w:fill="FFFFFF"/>
        <w:tabs>
          <w:tab w:val="left" w:pos="0"/>
          <w:tab w:val="left" w:pos="709"/>
          <w:tab w:val="left" w:pos="1344"/>
        </w:tabs>
        <w:ind w:left="-567" w:firstLine="567"/>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F56A6" w:rsidRDefault="000F56A6" w:rsidP="000F56A6">
      <w:pPr>
        <w:shd w:val="clear" w:color="auto" w:fill="FFFFFF"/>
        <w:tabs>
          <w:tab w:val="left" w:pos="0"/>
          <w:tab w:val="left" w:pos="1296"/>
        </w:tabs>
        <w:ind w:left="-567" w:right="34" w:firstLine="567"/>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F56A6" w:rsidRDefault="000F56A6" w:rsidP="000F56A6">
      <w:pPr>
        <w:shd w:val="clear" w:color="auto" w:fill="FFFFFF"/>
        <w:tabs>
          <w:tab w:val="left" w:pos="0"/>
          <w:tab w:val="left" w:pos="1296"/>
        </w:tabs>
        <w:ind w:left="-567" w:right="34" w:firstLine="567"/>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F56A6" w:rsidRDefault="000F56A6" w:rsidP="000F56A6">
      <w:pPr>
        <w:shd w:val="clear" w:color="auto" w:fill="FFFFFF"/>
        <w:tabs>
          <w:tab w:val="left" w:pos="0"/>
          <w:tab w:val="left" w:pos="1459"/>
        </w:tabs>
        <w:ind w:left="-567" w:right="19" w:firstLine="567"/>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F56A6" w:rsidRDefault="000F56A6" w:rsidP="000F56A6">
      <w:pPr>
        <w:pStyle w:val="31"/>
        <w:tabs>
          <w:tab w:val="left" w:pos="0"/>
        </w:tabs>
        <w:spacing w:after="0"/>
        <w:ind w:left="-567" w:firstLine="567"/>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F56A6" w:rsidRDefault="000F56A6" w:rsidP="000F56A6">
      <w:pPr>
        <w:pStyle w:val="31"/>
        <w:tabs>
          <w:tab w:val="left" w:pos="0"/>
        </w:tabs>
        <w:spacing w:after="0"/>
        <w:ind w:left="-567" w:firstLine="567"/>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F56A6" w:rsidRDefault="000F56A6" w:rsidP="000F56A6">
      <w:pPr>
        <w:shd w:val="clear" w:color="auto" w:fill="FFFFFF"/>
        <w:tabs>
          <w:tab w:val="left" w:pos="0"/>
          <w:tab w:val="left" w:pos="1277"/>
        </w:tabs>
        <w:ind w:left="-567" w:firstLine="567"/>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F56A6" w:rsidRDefault="000F56A6" w:rsidP="000F56A6">
      <w:pPr>
        <w:shd w:val="clear" w:color="auto" w:fill="FFFFFF"/>
        <w:tabs>
          <w:tab w:val="left" w:pos="0"/>
          <w:tab w:val="left" w:pos="1277"/>
        </w:tabs>
        <w:ind w:left="-567" w:firstLine="567"/>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0F56A6" w:rsidRDefault="000F56A6" w:rsidP="000F56A6">
      <w:pPr>
        <w:shd w:val="clear" w:color="auto" w:fill="FFFFFF"/>
        <w:tabs>
          <w:tab w:val="left" w:pos="0"/>
          <w:tab w:val="left" w:pos="1277"/>
        </w:tabs>
        <w:ind w:left="-567" w:firstLine="567"/>
        <w:jc w:val="both"/>
      </w:pPr>
      <w:r>
        <w:t>Электронные копии документов, указанных в Приложении № 2 к Договору необходимо предоставить в «Портале Поставщика».</w:t>
      </w:r>
    </w:p>
    <w:p w:rsidR="000F56A6" w:rsidRDefault="000F56A6" w:rsidP="000F56A6">
      <w:pPr>
        <w:tabs>
          <w:tab w:val="right" w:pos="9923"/>
        </w:tabs>
        <w:ind w:left="-567" w:firstLine="567"/>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lastRenderedPageBreak/>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0F56A6" w:rsidRDefault="000F56A6" w:rsidP="000F56A6">
      <w:pPr>
        <w:shd w:val="clear" w:color="auto" w:fill="FFFFFF"/>
        <w:tabs>
          <w:tab w:val="left" w:pos="0"/>
          <w:tab w:val="left" w:pos="1277"/>
        </w:tabs>
        <w:ind w:left="-567" w:firstLine="567"/>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0F56A6" w:rsidRDefault="000F56A6" w:rsidP="000F56A6">
      <w:pPr>
        <w:shd w:val="clear" w:color="auto" w:fill="FFFFFF"/>
        <w:tabs>
          <w:tab w:val="left" w:pos="0"/>
          <w:tab w:val="left" w:pos="1277"/>
        </w:tabs>
        <w:ind w:left="-567" w:firstLine="567"/>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F56A6" w:rsidRDefault="000F56A6" w:rsidP="000F56A6">
      <w:pPr>
        <w:pStyle w:val="31"/>
        <w:tabs>
          <w:tab w:val="left" w:pos="0"/>
        </w:tabs>
        <w:spacing w:after="0"/>
        <w:ind w:left="-567" w:firstLine="567"/>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0F56A6" w:rsidRDefault="000F56A6" w:rsidP="000F56A6">
      <w:pPr>
        <w:pStyle w:val="31"/>
        <w:tabs>
          <w:tab w:val="left" w:pos="0"/>
        </w:tabs>
        <w:spacing w:after="0"/>
        <w:ind w:left="-567" w:firstLine="567"/>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0F56A6" w:rsidRDefault="000F56A6" w:rsidP="000F56A6">
      <w:pPr>
        <w:shd w:val="clear" w:color="auto" w:fill="FFFFFF"/>
        <w:tabs>
          <w:tab w:val="left" w:pos="0"/>
          <w:tab w:val="left" w:pos="1277"/>
        </w:tabs>
        <w:ind w:left="-567" w:firstLine="567"/>
        <w:jc w:val="both"/>
      </w:pPr>
      <w:r>
        <w:t>8.1.34. Выполнять иные обязанности, предусмотренные настоящим Договором.</w:t>
      </w:r>
    </w:p>
    <w:p w:rsidR="000F56A6" w:rsidRDefault="000F56A6" w:rsidP="000F56A6">
      <w:pPr>
        <w:shd w:val="clear" w:color="auto" w:fill="FFFFFF"/>
        <w:tabs>
          <w:tab w:val="left" w:pos="0"/>
          <w:tab w:val="left" w:pos="1277"/>
        </w:tabs>
        <w:ind w:left="-567" w:firstLine="567"/>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F56A6" w:rsidRDefault="000F56A6" w:rsidP="000F56A6">
      <w:pPr>
        <w:shd w:val="clear" w:color="auto" w:fill="FFFFFF"/>
        <w:tabs>
          <w:tab w:val="left" w:pos="0"/>
          <w:tab w:val="left" w:pos="1277"/>
        </w:tabs>
        <w:ind w:left="-567" w:firstLine="567"/>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F56A6" w:rsidRDefault="000F56A6" w:rsidP="000F56A6">
      <w:pPr>
        <w:pStyle w:val="31"/>
        <w:tabs>
          <w:tab w:val="left" w:pos="0"/>
          <w:tab w:val="num" w:pos="1620"/>
        </w:tabs>
        <w:spacing w:after="0"/>
        <w:ind w:left="-567" w:firstLine="567"/>
        <w:jc w:val="both"/>
        <w:rPr>
          <w:sz w:val="24"/>
          <w:szCs w:val="24"/>
        </w:rPr>
      </w:pPr>
      <w:r>
        <w:rPr>
          <w:sz w:val="24"/>
          <w:szCs w:val="24"/>
        </w:rPr>
        <w:lastRenderedPageBreak/>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F56A6" w:rsidRDefault="000F56A6" w:rsidP="000F56A6">
      <w:pPr>
        <w:pStyle w:val="31"/>
        <w:tabs>
          <w:tab w:val="left" w:pos="0"/>
          <w:tab w:val="num" w:pos="1620"/>
        </w:tabs>
        <w:spacing w:after="0"/>
        <w:ind w:left="-567" w:firstLine="567"/>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F56A6" w:rsidRDefault="000F56A6" w:rsidP="000F56A6">
      <w:pPr>
        <w:pStyle w:val="31"/>
        <w:tabs>
          <w:tab w:val="left" w:pos="0"/>
        </w:tabs>
        <w:spacing w:after="0"/>
        <w:ind w:left="-567" w:firstLine="567"/>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0F56A6" w:rsidRDefault="000F56A6" w:rsidP="000F56A6">
      <w:pPr>
        <w:pStyle w:val="31"/>
        <w:tabs>
          <w:tab w:val="left" w:pos="0"/>
        </w:tabs>
        <w:spacing w:after="0"/>
        <w:ind w:left="-567" w:firstLine="567"/>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0F56A6" w:rsidRDefault="000F56A6" w:rsidP="000F56A6">
      <w:pPr>
        <w:pStyle w:val="31"/>
        <w:tabs>
          <w:tab w:val="left" w:pos="0"/>
        </w:tabs>
        <w:spacing w:after="0"/>
        <w:ind w:left="-567" w:firstLine="567"/>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F56A6" w:rsidRDefault="000F56A6" w:rsidP="000F56A6">
      <w:pPr>
        <w:tabs>
          <w:tab w:val="left" w:pos="0"/>
        </w:tabs>
        <w:ind w:left="-567" w:firstLine="567"/>
        <w:jc w:val="center"/>
        <w:rPr>
          <w:b/>
        </w:rPr>
      </w:pPr>
    </w:p>
    <w:p w:rsidR="000F56A6" w:rsidRDefault="000F56A6" w:rsidP="000F56A6">
      <w:pPr>
        <w:tabs>
          <w:tab w:val="left" w:pos="0"/>
        </w:tabs>
        <w:ind w:left="-567" w:firstLine="567"/>
        <w:jc w:val="center"/>
        <w:rPr>
          <w:b/>
        </w:rPr>
      </w:pPr>
      <w:r>
        <w:rPr>
          <w:b/>
          <w:color w:val="000000"/>
        </w:rPr>
        <w:t xml:space="preserve">Статья 9. </w:t>
      </w:r>
      <w:r>
        <w:rPr>
          <w:b/>
        </w:rPr>
        <w:t>Условия и порядок изготовления и поставки Оборудования</w:t>
      </w:r>
    </w:p>
    <w:p w:rsidR="000F56A6" w:rsidRDefault="000F56A6" w:rsidP="000F56A6">
      <w:pPr>
        <w:tabs>
          <w:tab w:val="left" w:pos="0"/>
        </w:tabs>
        <w:ind w:left="-567" w:firstLine="567"/>
        <w:jc w:val="center"/>
        <w:rPr>
          <w:b/>
        </w:rPr>
      </w:pPr>
    </w:p>
    <w:p w:rsidR="000F56A6" w:rsidRDefault="000F56A6" w:rsidP="000F56A6">
      <w:pPr>
        <w:pStyle w:val="3"/>
        <w:tabs>
          <w:tab w:val="left" w:pos="0"/>
        </w:tabs>
        <w:suppressAutoHyphens/>
        <w:ind w:left="-567" w:firstLine="567"/>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F56A6" w:rsidRDefault="000F56A6" w:rsidP="000F56A6">
      <w:pPr>
        <w:pStyle w:val="3"/>
        <w:tabs>
          <w:tab w:val="left" w:pos="0"/>
        </w:tabs>
        <w:suppressAutoHyphens/>
        <w:ind w:left="-567" w:firstLine="567"/>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F56A6" w:rsidRDefault="000F56A6" w:rsidP="000F56A6">
      <w:pPr>
        <w:pStyle w:val="3"/>
        <w:tabs>
          <w:tab w:val="left" w:pos="0"/>
        </w:tabs>
        <w:suppressAutoHyphens/>
        <w:ind w:left="-567" w:firstLine="567"/>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F56A6" w:rsidRDefault="000F56A6" w:rsidP="000F56A6">
      <w:pPr>
        <w:pStyle w:val="3"/>
        <w:tabs>
          <w:tab w:val="left" w:pos="0"/>
        </w:tabs>
        <w:suppressAutoHyphens/>
        <w:ind w:left="-567" w:firstLine="567"/>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F56A6" w:rsidRDefault="000F56A6" w:rsidP="000F56A6">
      <w:pPr>
        <w:pStyle w:val="3"/>
        <w:tabs>
          <w:tab w:val="left" w:pos="0"/>
        </w:tabs>
        <w:suppressAutoHyphens/>
        <w:ind w:left="-567" w:firstLine="567"/>
        <w:jc w:val="both"/>
        <w:rPr>
          <w:sz w:val="24"/>
          <w:szCs w:val="24"/>
        </w:rPr>
      </w:pPr>
      <w:r>
        <w:rPr>
          <w:sz w:val="24"/>
          <w:szCs w:val="24"/>
        </w:rPr>
        <w:t xml:space="preserve">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w:t>
      </w:r>
      <w:r>
        <w:rPr>
          <w:sz w:val="24"/>
          <w:szCs w:val="24"/>
        </w:rPr>
        <w:lastRenderedPageBreak/>
        <w:t>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F56A6" w:rsidRDefault="000F56A6" w:rsidP="000F56A6">
      <w:pPr>
        <w:pStyle w:val="3"/>
        <w:tabs>
          <w:tab w:val="left" w:pos="0"/>
        </w:tabs>
        <w:suppressAutoHyphens/>
        <w:ind w:left="-567" w:firstLine="567"/>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F56A6" w:rsidRDefault="000F56A6" w:rsidP="000F56A6">
      <w:pPr>
        <w:pStyle w:val="3"/>
        <w:tabs>
          <w:tab w:val="left" w:pos="0"/>
        </w:tabs>
        <w:suppressAutoHyphens/>
        <w:ind w:left="-567" w:firstLine="567"/>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F56A6" w:rsidRDefault="000F56A6" w:rsidP="000F56A6">
      <w:pPr>
        <w:pStyle w:val="3"/>
        <w:tabs>
          <w:tab w:val="left" w:pos="0"/>
        </w:tabs>
        <w:suppressAutoHyphens/>
        <w:ind w:left="-567" w:firstLine="567"/>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F56A6" w:rsidRDefault="000F56A6" w:rsidP="000F56A6">
      <w:pPr>
        <w:pStyle w:val="3"/>
        <w:tabs>
          <w:tab w:val="left" w:pos="0"/>
        </w:tabs>
        <w:suppressAutoHyphens/>
        <w:ind w:left="-567" w:firstLine="567"/>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F56A6" w:rsidRDefault="000F56A6" w:rsidP="000F56A6">
      <w:pPr>
        <w:pStyle w:val="3"/>
        <w:tabs>
          <w:tab w:val="left" w:pos="0"/>
        </w:tabs>
        <w:suppressAutoHyphens/>
        <w:ind w:left="-567" w:firstLine="567"/>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F56A6" w:rsidRDefault="000F56A6" w:rsidP="000F56A6">
      <w:pPr>
        <w:pStyle w:val="3"/>
        <w:tabs>
          <w:tab w:val="left" w:pos="0"/>
        </w:tabs>
        <w:suppressAutoHyphens/>
        <w:ind w:left="-567" w:firstLine="567"/>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F56A6" w:rsidRDefault="000F56A6" w:rsidP="000F56A6">
      <w:pPr>
        <w:pStyle w:val="3"/>
        <w:tabs>
          <w:tab w:val="left" w:pos="0"/>
        </w:tabs>
        <w:suppressAutoHyphens/>
        <w:ind w:left="-567" w:firstLine="567"/>
        <w:jc w:val="both"/>
        <w:rPr>
          <w:sz w:val="24"/>
          <w:szCs w:val="24"/>
        </w:rPr>
      </w:pPr>
      <w:r>
        <w:rPr>
          <w:sz w:val="24"/>
          <w:szCs w:val="24"/>
        </w:rPr>
        <w:t>- ожидаемая дата отправки Оборудования и ожидаемая дата поставки Оборудования;</w:t>
      </w:r>
    </w:p>
    <w:p w:rsidR="000F56A6" w:rsidRDefault="000F56A6" w:rsidP="000F56A6">
      <w:pPr>
        <w:pStyle w:val="3"/>
        <w:tabs>
          <w:tab w:val="left" w:pos="0"/>
          <w:tab w:val="left" w:pos="142"/>
        </w:tabs>
        <w:suppressAutoHyphens/>
        <w:ind w:left="-567" w:firstLine="567"/>
        <w:jc w:val="both"/>
        <w:rPr>
          <w:sz w:val="24"/>
          <w:szCs w:val="24"/>
        </w:rPr>
      </w:pPr>
      <w:r>
        <w:rPr>
          <w:sz w:val="24"/>
          <w:szCs w:val="24"/>
        </w:rPr>
        <w:t>- общее количество грузовых мест;</w:t>
      </w:r>
    </w:p>
    <w:p w:rsidR="000F56A6" w:rsidRDefault="000F56A6" w:rsidP="000F56A6">
      <w:pPr>
        <w:pStyle w:val="3"/>
        <w:tabs>
          <w:tab w:val="left" w:pos="0"/>
          <w:tab w:val="left" w:pos="142"/>
        </w:tabs>
        <w:suppressAutoHyphens/>
        <w:ind w:left="-567" w:firstLine="567"/>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F56A6" w:rsidRDefault="000F56A6" w:rsidP="000F56A6">
      <w:pPr>
        <w:pStyle w:val="3"/>
        <w:tabs>
          <w:tab w:val="left" w:pos="0"/>
          <w:tab w:val="left" w:pos="142"/>
        </w:tabs>
        <w:suppressAutoHyphens/>
        <w:ind w:left="-567" w:firstLine="567"/>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F56A6" w:rsidRDefault="000F56A6" w:rsidP="000F56A6">
      <w:pPr>
        <w:pStyle w:val="3"/>
        <w:tabs>
          <w:tab w:val="left" w:pos="0"/>
          <w:tab w:val="left" w:pos="142"/>
        </w:tabs>
        <w:suppressAutoHyphens/>
        <w:ind w:left="-567" w:firstLine="567"/>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F56A6" w:rsidRDefault="000F56A6" w:rsidP="000F56A6">
      <w:pPr>
        <w:pStyle w:val="3"/>
        <w:tabs>
          <w:tab w:val="left" w:pos="0"/>
          <w:tab w:val="left" w:pos="142"/>
        </w:tabs>
        <w:suppressAutoHyphens/>
        <w:ind w:left="-567" w:firstLine="567"/>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F56A6" w:rsidRDefault="000F56A6" w:rsidP="000F56A6">
      <w:pPr>
        <w:pStyle w:val="3"/>
        <w:tabs>
          <w:tab w:val="left" w:pos="0"/>
          <w:tab w:val="left" w:pos="142"/>
        </w:tabs>
        <w:suppressAutoHyphens/>
        <w:ind w:left="-567" w:firstLine="567"/>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F56A6" w:rsidRDefault="000F56A6" w:rsidP="000F56A6">
      <w:pPr>
        <w:pStyle w:val="3"/>
        <w:tabs>
          <w:tab w:val="left" w:pos="0"/>
          <w:tab w:val="left" w:pos="142"/>
        </w:tabs>
        <w:suppressAutoHyphens/>
        <w:ind w:left="-567" w:firstLine="567"/>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F56A6" w:rsidRDefault="000F56A6" w:rsidP="000F56A6">
      <w:pPr>
        <w:pStyle w:val="3"/>
        <w:tabs>
          <w:tab w:val="left" w:pos="0"/>
          <w:tab w:val="left" w:pos="142"/>
        </w:tabs>
        <w:suppressAutoHyphens/>
        <w:ind w:left="-567" w:firstLine="567"/>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F56A6" w:rsidRDefault="000F56A6" w:rsidP="000F56A6">
      <w:pPr>
        <w:pStyle w:val="3"/>
        <w:tabs>
          <w:tab w:val="left" w:pos="0"/>
          <w:tab w:val="left" w:pos="142"/>
        </w:tabs>
        <w:suppressAutoHyphens/>
        <w:ind w:left="-567" w:firstLine="567"/>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F56A6" w:rsidRDefault="000F56A6" w:rsidP="000F56A6">
      <w:pPr>
        <w:pStyle w:val="3"/>
        <w:tabs>
          <w:tab w:val="left" w:pos="0"/>
        </w:tabs>
        <w:suppressAutoHyphens/>
        <w:ind w:left="-567" w:firstLine="567"/>
        <w:jc w:val="both"/>
        <w:rPr>
          <w:sz w:val="24"/>
          <w:szCs w:val="24"/>
        </w:rPr>
      </w:pPr>
      <w:r>
        <w:rPr>
          <w:sz w:val="24"/>
          <w:szCs w:val="24"/>
        </w:rPr>
        <w:lastRenderedPageBreak/>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F56A6" w:rsidRDefault="000F56A6" w:rsidP="000F56A6">
      <w:pPr>
        <w:pStyle w:val="3"/>
        <w:tabs>
          <w:tab w:val="left" w:pos="0"/>
        </w:tabs>
        <w:suppressAutoHyphens/>
        <w:ind w:left="-567" w:firstLine="567"/>
        <w:jc w:val="both"/>
        <w:rPr>
          <w:sz w:val="24"/>
          <w:szCs w:val="24"/>
        </w:rPr>
      </w:pPr>
      <w:r>
        <w:rPr>
          <w:sz w:val="24"/>
          <w:szCs w:val="24"/>
        </w:rPr>
        <w:t>- ожидаемую дату прибытия в место назначения;</w:t>
      </w:r>
    </w:p>
    <w:p w:rsidR="000F56A6" w:rsidRDefault="000F56A6" w:rsidP="000F56A6">
      <w:pPr>
        <w:pStyle w:val="3"/>
        <w:tabs>
          <w:tab w:val="left" w:pos="0"/>
          <w:tab w:val="left" w:pos="284"/>
        </w:tabs>
        <w:suppressAutoHyphens/>
        <w:spacing w:line="276" w:lineRule="auto"/>
        <w:ind w:left="-567" w:firstLine="567"/>
        <w:jc w:val="both"/>
        <w:rPr>
          <w:sz w:val="24"/>
          <w:szCs w:val="24"/>
        </w:rPr>
      </w:pPr>
      <w:r>
        <w:rPr>
          <w:sz w:val="24"/>
          <w:szCs w:val="24"/>
        </w:rPr>
        <w:t>- копию транспортной накладной;</w:t>
      </w:r>
    </w:p>
    <w:p w:rsidR="000F56A6" w:rsidRDefault="000F56A6" w:rsidP="000F56A6">
      <w:pPr>
        <w:pStyle w:val="3"/>
        <w:tabs>
          <w:tab w:val="left" w:pos="0"/>
          <w:tab w:val="left" w:pos="284"/>
        </w:tabs>
        <w:suppressAutoHyphens/>
        <w:spacing w:line="276" w:lineRule="auto"/>
        <w:ind w:left="-567" w:firstLine="567"/>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F56A6" w:rsidRDefault="000F56A6" w:rsidP="000F56A6">
      <w:pPr>
        <w:pStyle w:val="3"/>
        <w:tabs>
          <w:tab w:val="left" w:pos="0"/>
          <w:tab w:val="left" w:pos="284"/>
        </w:tabs>
        <w:suppressAutoHyphens/>
        <w:spacing w:line="276" w:lineRule="auto"/>
        <w:ind w:left="-567" w:firstLine="567"/>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F56A6" w:rsidRDefault="000F56A6" w:rsidP="000F56A6">
      <w:pPr>
        <w:pStyle w:val="3"/>
        <w:tabs>
          <w:tab w:val="left" w:pos="0"/>
          <w:tab w:val="left" w:pos="284"/>
        </w:tabs>
        <w:suppressAutoHyphens/>
        <w:spacing w:line="276" w:lineRule="auto"/>
        <w:ind w:left="-567" w:firstLine="567"/>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F56A6" w:rsidRDefault="000F56A6" w:rsidP="000F56A6">
      <w:pPr>
        <w:pStyle w:val="3"/>
        <w:tabs>
          <w:tab w:val="left" w:pos="0"/>
          <w:tab w:val="left" w:pos="284"/>
        </w:tabs>
        <w:suppressAutoHyphens/>
        <w:spacing w:line="276" w:lineRule="auto"/>
        <w:ind w:left="-567" w:firstLine="567"/>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F56A6" w:rsidRDefault="000F56A6" w:rsidP="000F56A6">
      <w:pPr>
        <w:pStyle w:val="3"/>
        <w:tabs>
          <w:tab w:val="left" w:pos="0"/>
        </w:tabs>
        <w:suppressAutoHyphens/>
        <w:ind w:left="-567" w:firstLine="567"/>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F56A6" w:rsidRDefault="000F56A6" w:rsidP="000F56A6">
      <w:pPr>
        <w:pStyle w:val="3"/>
        <w:tabs>
          <w:tab w:val="left" w:pos="0"/>
        </w:tabs>
        <w:suppressAutoHyphens/>
        <w:ind w:left="-567" w:firstLine="567"/>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F56A6" w:rsidRDefault="000F56A6" w:rsidP="000F56A6">
      <w:pPr>
        <w:ind w:left="-567" w:firstLine="567"/>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F56A6" w:rsidRDefault="000F56A6" w:rsidP="000F56A6">
      <w:pPr>
        <w:pStyle w:val="3"/>
        <w:tabs>
          <w:tab w:val="left" w:pos="0"/>
        </w:tabs>
        <w:suppressAutoHyphens/>
        <w:ind w:left="-567" w:firstLine="567"/>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F56A6" w:rsidRDefault="000F56A6" w:rsidP="000F56A6">
      <w:pPr>
        <w:pStyle w:val="3"/>
        <w:tabs>
          <w:tab w:val="left" w:pos="0"/>
        </w:tabs>
        <w:suppressAutoHyphens/>
        <w:ind w:left="-567" w:firstLine="567"/>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F56A6" w:rsidRDefault="000F56A6" w:rsidP="000F56A6">
      <w:pPr>
        <w:pStyle w:val="3"/>
        <w:tabs>
          <w:tab w:val="left" w:pos="0"/>
        </w:tabs>
        <w:suppressAutoHyphens/>
        <w:ind w:left="-567" w:firstLine="567"/>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F56A6" w:rsidRDefault="000F56A6" w:rsidP="000F56A6">
      <w:pPr>
        <w:tabs>
          <w:tab w:val="left" w:pos="0"/>
        </w:tabs>
        <w:ind w:left="-567" w:firstLine="567"/>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F56A6" w:rsidRDefault="000F56A6" w:rsidP="000F56A6">
      <w:pPr>
        <w:tabs>
          <w:tab w:val="left" w:pos="0"/>
        </w:tabs>
        <w:ind w:left="-567" w:firstLine="567"/>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0F56A6" w:rsidRDefault="000F56A6" w:rsidP="000F56A6">
      <w:pPr>
        <w:pStyle w:val="3"/>
        <w:tabs>
          <w:tab w:val="left" w:pos="0"/>
        </w:tabs>
        <w:suppressAutoHyphens/>
        <w:ind w:left="-567" w:firstLine="567"/>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w:t>
      </w:r>
      <w:r>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0F56A6" w:rsidRDefault="000F56A6" w:rsidP="000F56A6">
      <w:pPr>
        <w:pStyle w:val="3"/>
        <w:tabs>
          <w:tab w:val="left" w:pos="0"/>
        </w:tabs>
        <w:suppressAutoHyphens/>
        <w:ind w:left="-567" w:firstLine="567"/>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F56A6" w:rsidRDefault="000F56A6" w:rsidP="000F56A6">
      <w:pPr>
        <w:pStyle w:val="3"/>
        <w:tabs>
          <w:tab w:val="left" w:pos="0"/>
        </w:tabs>
        <w:suppressAutoHyphens/>
        <w:ind w:left="-567" w:firstLine="567"/>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F56A6" w:rsidRDefault="000F56A6" w:rsidP="000F56A6">
      <w:pPr>
        <w:ind w:left="-567" w:firstLine="567"/>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F56A6" w:rsidRDefault="000F56A6" w:rsidP="000F56A6">
      <w:pPr>
        <w:ind w:left="-567" w:firstLine="567"/>
        <w:jc w:val="both"/>
      </w:pPr>
    </w:p>
    <w:p w:rsidR="000F56A6" w:rsidRDefault="000F56A6" w:rsidP="000F56A6">
      <w:pPr>
        <w:tabs>
          <w:tab w:val="left" w:pos="0"/>
        </w:tabs>
        <w:ind w:left="-567" w:firstLine="567"/>
        <w:jc w:val="center"/>
        <w:rPr>
          <w:b/>
          <w:color w:val="000000"/>
        </w:rPr>
      </w:pPr>
      <w:r>
        <w:rPr>
          <w:b/>
          <w:color w:val="000000"/>
        </w:rPr>
        <w:t>Статья 10. Порядок сдачи – приемки поставленного Оборудования</w:t>
      </w:r>
    </w:p>
    <w:p w:rsidR="000F56A6" w:rsidRDefault="000F56A6" w:rsidP="000F56A6">
      <w:pPr>
        <w:tabs>
          <w:tab w:val="left" w:pos="0"/>
        </w:tabs>
        <w:ind w:left="-567" w:firstLine="567"/>
        <w:jc w:val="center"/>
        <w:rPr>
          <w:b/>
          <w:color w:val="000000"/>
        </w:rPr>
      </w:pPr>
    </w:p>
    <w:p w:rsidR="000F56A6" w:rsidRDefault="000F56A6" w:rsidP="000F56A6">
      <w:pPr>
        <w:pStyle w:val="3"/>
        <w:tabs>
          <w:tab w:val="left" w:pos="0"/>
        </w:tabs>
        <w:suppressAutoHyphens/>
        <w:ind w:left="-567" w:firstLine="567"/>
        <w:jc w:val="both"/>
        <w:rPr>
          <w:sz w:val="24"/>
          <w:szCs w:val="24"/>
        </w:rPr>
      </w:pPr>
      <w:r>
        <w:rPr>
          <w:sz w:val="24"/>
          <w:szCs w:val="24"/>
        </w:rPr>
        <w:t>10.1. В день прибытия Оборудования на Площадку АЭС:</w:t>
      </w:r>
    </w:p>
    <w:p w:rsidR="000F56A6" w:rsidRDefault="000F56A6" w:rsidP="000F56A6">
      <w:pPr>
        <w:pStyle w:val="3"/>
        <w:tabs>
          <w:tab w:val="left" w:pos="0"/>
        </w:tabs>
        <w:suppressAutoHyphens/>
        <w:ind w:left="-567" w:firstLine="567"/>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0F56A6" w:rsidRDefault="000F56A6" w:rsidP="000F56A6">
      <w:pPr>
        <w:pStyle w:val="3"/>
        <w:tabs>
          <w:tab w:val="left" w:pos="0"/>
        </w:tabs>
        <w:suppressAutoHyphens/>
        <w:ind w:left="-567" w:firstLine="567"/>
        <w:jc w:val="both"/>
        <w:rPr>
          <w:sz w:val="24"/>
          <w:szCs w:val="24"/>
        </w:rPr>
      </w:pPr>
      <w:r>
        <w:rPr>
          <w:sz w:val="24"/>
          <w:szCs w:val="24"/>
        </w:rPr>
        <w:t>10.1.2. Грузополучателем подписывается товарно-транспортная накладная, транспортная накладная.</w:t>
      </w:r>
    </w:p>
    <w:p w:rsidR="000F56A6" w:rsidRDefault="000F56A6" w:rsidP="000F56A6">
      <w:pPr>
        <w:pStyle w:val="3"/>
        <w:tabs>
          <w:tab w:val="left" w:pos="0"/>
        </w:tabs>
        <w:suppressAutoHyphens/>
        <w:ind w:left="-567" w:firstLine="567"/>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F56A6" w:rsidRDefault="000F56A6" w:rsidP="000F56A6">
      <w:pPr>
        <w:pStyle w:val="3"/>
        <w:tabs>
          <w:tab w:val="left" w:pos="0"/>
        </w:tabs>
        <w:suppressAutoHyphens/>
        <w:ind w:left="-567" w:firstLine="567"/>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3"/>
        <w:gridCol w:w="9088"/>
      </w:tblGrid>
      <w:tr w:rsidR="000F56A6" w:rsidTr="000F56A6">
        <w:trPr>
          <w:trHeight w:val="457"/>
        </w:trPr>
        <w:tc>
          <w:tcPr>
            <w:tcW w:w="500" w:type="dxa"/>
            <w:hideMark/>
          </w:tcPr>
          <w:p w:rsidR="000F56A6" w:rsidRDefault="000F56A6">
            <w:pPr>
              <w:pStyle w:val="3"/>
              <w:tabs>
                <w:tab w:val="left" w:pos="0"/>
              </w:tabs>
              <w:suppressAutoHyphens/>
              <w:ind w:left="-567" w:firstLine="567"/>
              <w:jc w:val="both"/>
              <w:rPr>
                <w:sz w:val="24"/>
                <w:szCs w:val="24"/>
              </w:rPr>
            </w:pPr>
            <w:r>
              <w:rPr>
                <w:sz w:val="24"/>
                <w:szCs w:val="24"/>
              </w:rPr>
              <w:t>-</w:t>
            </w:r>
          </w:p>
        </w:tc>
        <w:tc>
          <w:tcPr>
            <w:tcW w:w="9531" w:type="dxa"/>
            <w:hideMark/>
          </w:tcPr>
          <w:p w:rsidR="000F56A6" w:rsidRDefault="000F56A6">
            <w:pPr>
              <w:pStyle w:val="3"/>
              <w:tabs>
                <w:tab w:val="left" w:pos="0"/>
              </w:tabs>
              <w:suppressAutoHyphens/>
              <w:ind w:left="-567" w:firstLine="567"/>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0F56A6" w:rsidTr="000F56A6">
        <w:trPr>
          <w:trHeight w:val="362"/>
        </w:trPr>
        <w:tc>
          <w:tcPr>
            <w:tcW w:w="500" w:type="dxa"/>
            <w:hideMark/>
          </w:tcPr>
          <w:p w:rsidR="000F56A6" w:rsidRDefault="000F56A6">
            <w:pPr>
              <w:pStyle w:val="3"/>
              <w:tabs>
                <w:tab w:val="left" w:pos="0"/>
              </w:tabs>
              <w:suppressAutoHyphens/>
              <w:ind w:left="-567" w:firstLine="567"/>
              <w:jc w:val="both"/>
              <w:rPr>
                <w:sz w:val="24"/>
                <w:szCs w:val="24"/>
              </w:rPr>
            </w:pPr>
            <w:r>
              <w:rPr>
                <w:sz w:val="24"/>
                <w:szCs w:val="24"/>
              </w:rPr>
              <w:t>-</w:t>
            </w:r>
          </w:p>
        </w:tc>
        <w:tc>
          <w:tcPr>
            <w:tcW w:w="9531" w:type="dxa"/>
            <w:hideMark/>
          </w:tcPr>
          <w:p w:rsidR="000F56A6" w:rsidRDefault="000F56A6">
            <w:pPr>
              <w:pStyle w:val="3"/>
              <w:tabs>
                <w:tab w:val="left" w:pos="0"/>
              </w:tabs>
              <w:suppressAutoHyphens/>
              <w:ind w:left="-567" w:firstLine="567"/>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0F56A6" w:rsidRDefault="000F56A6" w:rsidP="000F56A6">
      <w:pPr>
        <w:pStyle w:val="3"/>
        <w:tabs>
          <w:tab w:val="left" w:pos="0"/>
        </w:tabs>
        <w:suppressAutoHyphens/>
        <w:ind w:left="-567" w:firstLine="567"/>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0F56A6" w:rsidRDefault="000F56A6" w:rsidP="000F56A6">
      <w:pPr>
        <w:pStyle w:val="3"/>
        <w:tabs>
          <w:tab w:val="left" w:pos="0"/>
        </w:tabs>
        <w:suppressAutoHyphens/>
        <w:ind w:left="-567" w:firstLine="567"/>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F56A6" w:rsidRDefault="000F56A6" w:rsidP="000F56A6">
      <w:pPr>
        <w:pStyle w:val="3"/>
        <w:tabs>
          <w:tab w:val="left" w:pos="0"/>
        </w:tabs>
        <w:suppressAutoHyphens/>
        <w:ind w:left="-567" w:firstLine="567"/>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F56A6" w:rsidRDefault="000F56A6" w:rsidP="000F56A6">
      <w:pPr>
        <w:pStyle w:val="3"/>
        <w:tabs>
          <w:tab w:val="left" w:pos="0"/>
        </w:tabs>
        <w:suppressAutoHyphens/>
        <w:ind w:left="-567" w:firstLine="567"/>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F56A6" w:rsidRDefault="000F56A6" w:rsidP="000F56A6">
      <w:pPr>
        <w:pStyle w:val="3"/>
        <w:tabs>
          <w:tab w:val="left" w:pos="0"/>
        </w:tabs>
        <w:suppressAutoHyphens/>
        <w:ind w:left="-567" w:firstLine="567"/>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F56A6" w:rsidRDefault="000F56A6" w:rsidP="000F56A6">
      <w:pPr>
        <w:pStyle w:val="3"/>
        <w:tabs>
          <w:tab w:val="left" w:pos="0"/>
        </w:tabs>
        <w:suppressAutoHyphens/>
        <w:ind w:left="-567" w:firstLine="567"/>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F56A6" w:rsidRDefault="000F56A6" w:rsidP="000F56A6">
      <w:pPr>
        <w:pStyle w:val="3"/>
        <w:tabs>
          <w:tab w:val="left" w:pos="0"/>
        </w:tabs>
        <w:suppressAutoHyphens/>
        <w:ind w:left="-567" w:firstLine="567"/>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0F56A6" w:rsidRDefault="000F56A6" w:rsidP="000F56A6">
      <w:pPr>
        <w:pStyle w:val="3"/>
        <w:tabs>
          <w:tab w:val="left" w:pos="0"/>
        </w:tabs>
        <w:suppressAutoHyphens/>
        <w:ind w:left="-567" w:firstLine="567"/>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F56A6" w:rsidRDefault="000F56A6" w:rsidP="000F56A6">
      <w:pPr>
        <w:pStyle w:val="3"/>
        <w:tabs>
          <w:tab w:val="left" w:pos="0"/>
        </w:tabs>
        <w:suppressAutoHyphens/>
        <w:ind w:left="-567" w:firstLine="567"/>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F56A6" w:rsidRDefault="000F56A6" w:rsidP="000F56A6">
      <w:pPr>
        <w:pStyle w:val="3"/>
        <w:tabs>
          <w:tab w:val="left" w:pos="0"/>
        </w:tabs>
        <w:suppressAutoHyphens/>
        <w:ind w:left="-567" w:firstLine="567"/>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F56A6" w:rsidRDefault="000F56A6" w:rsidP="000F56A6">
      <w:pPr>
        <w:pStyle w:val="3"/>
        <w:tabs>
          <w:tab w:val="left" w:pos="0"/>
        </w:tabs>
        <w:suppressAutoHyphens/>
        <w:ind w:left="-567" w:firstLine="567"/>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F56A6" w:rsidRDefault="000F56A6" w:rsidP="000F56A6">
      <w:pPr>
        <w:pStyle w:val="3"/>
        <w:tabs>
          <w:tab w:val="left" w:pos="0"/>
        </w:tabs>
        <w:suppressAutoHyphens/>
        <w:ind w:left="-567" w:firstLine="567"/>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0F56A6" w:rsidRDefault="000F56A6" w:rsidP="000F56A6">
      <w:pPr>
        <w:pStyle w:val="3"/>
        <w:tabs>
          <w:tab w:val="left" w:pos="0"/>
        </w:tabs>
        <w:suppressAutoHyphens/>
        <w:ind w:left="-567" w:firstLine="567"/>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0F56A6" w:rsidRDefault="000F56A6" w:rsidP="000F56A6">
      <w:pPr>
        <w:pStyle w:val="3"/>
        <w:tabs>
          <w:tab w:val="left" w:pos="0"/>
        </w:tabs>
        <w:suppressAutoHyphens/>
        <w:ind w:left="-567" w:firstLine="567"/>
        <w:jc w:val="both"/>
        <w:rPr>
          <w:sz w:val="24"/>
          <w:szCs w:val="24"/>
        </w:rPr>
      </w:pPr>
      <w:r>
        <w:rPr>
          <w:sz w:val="24"/>
          <w:szCs w:val="24"/>
        </w:rPr>
        <w:t>в 7-дневный срок провести переговоры по урегулированию разногласий.</w:t>
      </w:r>
    </w:p>
    <w:p w:rsidR="000F56A6" w:rsidRDefault="000F56A6" w:rsidP="000F56A6">
      <w:pPr>
        <w:pStyle w:val="3"/>
        <w:tabs>
          <w:tab w:val="left" w:pos="0"/>
        </w:tabs>
        <w:suppressAutoHyphens/>
        <w:ind w:left="-567" w:firstLine="567"/>
        <w:jc w:val="both"/>
        <w:rPr>
          <w:sz w:val="24"/>
          <w:szCs w:val="24"/>
        </w:rPr>
      </w:pPr>
      <w:r>
        <w:rPr>
          <w:sz w:val="24"/>
          <w:szCs w:val="24"/>
        </w:rPr>
        <w:lastRenderedPageBreak/>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F56A6" w:rsidRDefault="000F56A6" w:rsidP="000F56A6">
      <w:pPr>
        <w:pStyle w:val="3"/>
        <w:tabs>
          <w:tab w:val="left" w:pos="0"/>
        </w:tabs>
        <w:suppressAutoHyphens/>
        <w:ind w:left="-567" w:firstLine="567"/>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F56A6" w:rsidRDefault="000F56A6" w:rsidP="000F56A6">
      <w:pPr>
        <w:pStyle w:val="3"/>
        <w:tabs>
          <w:tab w:val="left" w:pos="0"/>
        </w:tabs>
        <w:suppressAutoHyphens/>
        <w:ind w:left="-567" w:firstLine="567"/>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F56A6" w:rsidRDefault="000F56A6" w:rsidP="000F56A6">
      <w:pPr>
        <w:pStyle w:val="3"/>
        <w:tabs>
          <w:tab w:val="left" w:pos="0"/>
        </w:tabs>
        <w:suppressAutoHyphens/>
        <w:ind w:left="-567" w:firstLine="567"/>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0F56A6" w:rsidRDefault="000F56A6" w:rsidP="000F56A6">
      <w:pPr>
        <w:pStyle w:val="3"/>
        <w:tabs>
          <w:tab w:val="left" w:pos="0"/>
        </w:tabs>
        <w:suppressAutoHyphens/>
        <w:ind w:left="-567" w:firstLine="567"/>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F56A6" w:rsidRDefault="000F56A6" w:rsidP="000F56A6">
      <w:pPr>
        <w:pStyle w:val="3"/>
        <w:tabs>
          <w:tab w:val="left" w:pos="0"/>
        </w:tabs>
        <w:suppressAutoHyphens/>
        <w:ind w:left="-567" w:firstLine="567"/>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0F56A6" w:rsidRDefault="000F56A6" w:rsidP="000F56A6">
      <w:pPr>
        <w:pStyle w:val="210"/>
        <w:suppressLineNumbers/>
        <w:tabs>
          <w:tab w:val="left" w:pos="0"/>
        </w:tabs>
        <w:suppressAutoHyphens/>
        <w:spacing w:before="0" w:after="0"/>
        <w:ind w:left="-567" w:firstLine="567"/>
        <w:rPr>
          <w:bCs/>
          <w:color w:val="000000"/>
        </w:rPr>
      </w:pPr>
    </w:p>
    <w:p w:rsidR="000F56A6" w:rsidRDefault="000F56A6" w:rsidP="000F56A6">
      <w:pPr>
        <w:shd w:val="clear" w:color="auto" w:fill="FFFFFF"/>
        <w:tabs>
          <w:tab w:val="left" w:pos="0"/>
        </w:tabs>
        <w:ind w:left="-567" w:firstLine="567"/>
        <w:jc w:val="both"/>
        <w:rPr>
          <w:b/>
          <w:bCs/>
          <w:spacing w:val="-1"/>
        </w:rPr>
      </w:pPr>
      <w:r>
        <w:rPr>
          <w:b/>
          <w:bCs/>
          <w:spacing w:val="-1"/>
        </w:rPr>
        <w:t>Статья 11. Гарантийный срок</w:t>
      </w:r>
    </w:p>
    <w:p w:rsidR="000F56A6" w:rsidRDefault="000F56A6" w:rsidP="000F56A6">
      <w:pPr>
        <w:shd w:val="clear" w:color="auto" w:fill="FFFFFF"/>
        <w:tabs>
          <w:tab w:val="left" w:pos="0"/>
        </w:tabs>
        <w:ind w:left="-567" w:firstLine="567"/>
        <w:jc w:val="both"/>
        <w:rPr>
          <w:b/>
          <w:bCs/>
          <w:spacing w:val="-1"/>
        </w:rPr>
      </w:pPr>
    </w:p>
    <w:p w:rsidR="000F56A6" w:rsidRDefault="000F56A6" w:rsidP="000F56A6">
      <w:pPr>
        <w:shd w:val="clear" w:color="auto" w:fill="FFFFFF"/>
        <w:tabs>
          <w:tab w:val="left" w:pos="0"/>
          <w:tab w:val="left" w:pos="1238"/>
        </w:tabs>
        <w:ind w:left="-567" w:right="14" w:firstLine="567"/>
        <w:jc w:val="both"/>
      </w:pPr>
      <w:r>
        <w:t>11.1. Гарантия качества распространяется на все Оборудование, поставляемое</w:t>
      </w:r>
      <w:r>
        <w:br/>
        <w:t>Поставщиком по настоящему Договору.</w:t>
      </w:r>
    </w:p>
    <w:p w:rsidR="000F56A6" w:rsidRDefault="000F56A6" w:rsidP="000F56A6">
      <w:pPr>
        <w:shd w:val="clear" w:color="auto" w:fill="FFFFFF"/>
        <w:tabs>
          <w:tab w:val="left" w:pos="0"/>
          <w:tab w:val="left" w:pos="1166"/>
        </w:tabs>
        <w:ind w:left="-567" w:right="5" w:firstLine="567"/>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F56A6" w:rsidRDefault="000F56A6" w:rsidP="000F56A6">
      <w:pPr>
        <w:shd w:val="clear" w:color="auto" w:fill="FFFFFF"/>
        <w:tabs>
          <w:tab w:val="left" w:pos="0"/>
        </w:tabs>
        <w:ind w:left="-567" w:right="5" w:firstLine="567"/>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F56A6" w:rsidRDefault="000F56A6" w:rsidP="000F56A6">
      <w:pPr>
        <w:shd w:val="clear" w:color="auto" w:fill="FFFFFF"/>
        <w:tabs>
          <w:tab w:val="left" w:pos="0"/>
          <w:tab w:val="left" w:pos="1166"/>
        </w:tabs>
        <w:ind w:left="-567" w:firstLine="567"/>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F56A6" w:rsidRDefault="000F56A6" w:rsidP="000F56A6">
      <w:pPr>
        <w:shd w:val="clear" w:color="auto" w:fill="FFFFFF"/>
        <w:tabs>
          <w:tab w:val="left" w:pos="0"/>
          <w:tab w:val="left" w:pos="1248"/>
        </w:tabs>
        <w:ind w:left="-567" w:right="43" w:firstLine="567"/>
        <w:jc w:val="both"/>
      </w:pPr>
      <w:r>
        <w:rPr>
          <w:spacing w:val="-10"/>
        </w:rPr>
        <w:lastRenderedPageBreak/>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F56A6" w:rsidRDefault="000F56A6" w:rsidP="000F56A6">
      <w:pPr>
        <w:shd w:val="clear" w:color="auto" w:fill="FFFFFF"/>
        <w:tabs>
          <w:tab w:val="left" w:pos="0"/>
          <w:tab w:val="left" w:pos="1128"/>
        </w:tabs>
        <w:ind w:left="-567" w:right="-1" w:firstLine="567"/>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F56A6" w:rsidRDefault="000F56A6" w:rsidP="000F56A6">
      <w:pPr>
        <w:shd w:val="clear" w:color="auto" w:fill="FFFFFF"/>
        <w:tabs>
          <w:tab w:val="left" w:pos="0"/>
          <w:tab w:val="left" w:pos="1128"/>
        </w:tabs>
        <w:ind w:left="-567" w:right="38" w:firstLine="567"/>
        <w:jc w:val="both"/>
        <w:rPr>
          <w:b/>
          <w:bCs/>
          <w:spacing w:val="-1"/>
        </w:rPr>
      </w:pPr>
      <w:r>
        <w:rPr>
          <w:b/>
          <w:bCs/>
          <w:spacing w:val="-1"/>
        </w:rPr>
        <w:t xml:space="preserve">Дата подписания Акта приемки работ по Пусковому комплексу/Очереди: </w:t>
      </w:r>
      <w:r w:rsidR="00076751">
        <w:rPr>
          <w:b/>
          <w:bCs/>
          <w:spacing w:val="-1"/>
        </w:rPr>
        <w:t>17.07.2017 г</w:t>
      </w:r>
      <w:r>
        <w:rPr>
          <w:b/>
          <w:bCs/>
          <w:spacing w:val="-1"/>
        </w:rPr>
        <w:t>.</w:t>
      </w:r>
    </w:p>
    <w:p w:rsidR="000F56A6" w:rsidRDefault="000F56A6" w:rsidP="000F56A6">
      <w:pPr>
        <w:shd w:val="clear" w:color="auto" w:fill="FFFFFF"/>
        <w:tabs>
          <w:tab w:val="left" w:pos="0"/>
          <w:tab w:val="left" w:pos="1128"/>
        </w:tabs>
        <w:ind w:left="-567" w:right="38" w:firstLine="567"/>
        <w:jc w:val="both"/>
        <w:rPr>
          <w:b/>
          <w:bCs/>
          <w:spacing w:val="-1"/>
        </w:rPr>
      </w:pPr>
    </w:p>
    <w:p w:rsidR="000F56A6" w:rsidRDefault="000F56A6" w:rsidP="000F56A6">
      <w:pPr>
        <w:shd w:val="clear" w:color="auto" w:fill="FFFFFF"/>
        <w:tabs>
          <w:tab w:val="left" w:pos="0"/>
          <w:tab w:val="left" w:pos="1128"/>
        </w:tabs>
        <w:ind w:left="-567" w:right="38" w:firstLine="567"/>
        <w:jc w:val="center"/>
        <w:rPr>
          <w:b/>
          <w:bCs/>
          <w:spacing w:val="-1"/>
        </w:rPr>
      </w:pPr>
      <w:r>
        <w:rPr>
          <w:b/>
          <w:bCs/>
          <w:spacing w:val="-1"/>
        </w:rPr>
        <w:t>Статья 12. Ответственность Сторон</w:t>
      </w:r>
    </w:p>
    <w:p w:rsidR="000F56A6" w:rsidRDefault="000F56A6" w:rsidP="000F56A6">
      <w:pPr>
        <w:shd w:val="clear" w:color="auto" w:fill="FFFFFF"/>
        <w:tabs>
          <w:tab w:val="left" w:pos="0"/>
        </w:tabs>
        <w:ind w:left="-567" w:firstLine="567"/>
        <w:jc w:val="both"/>
        <w:rPr>
          <w:b/>
          <w:bCs/>
          <w:spacing w:val="-1"/>
        </w:rPr>
      </w:pPr>
    </w:p>
    <w:p w:rsidR="000F56A6" w:rsidRDefault="000F56A6" w:rsidP="000F56A6">
      <w:pPr>
        <w:pStyle w:val="a4"/>
        <w:keepLines/>
        <w:tabs>
          <w:tab w:val="left" w:pos="0"/>
        </w:tabs>
        <w:spacing w:after="0"/>
        <w:ind w:left="-567" w:firstLine="567"/>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F56A6" w:rsidRDefault="000F56A6" w:rsidP="000F56A6">
      <w:pPr>
        <w:pStyle w:val="a4"/>
        <w:keepLines/>
        <w:tabs>
          <w:tab w:val="left" w:pos="0"/>
        </w:tabs>
        <w:spacing w:after="0"/>
        <w:ind w:left="-567" w:firstLine="567"/>
        <w:jc w:val="both"/>
      </w:pPr>
      <w:r>
        <w:t xml:space="preserve">12.2. Уплата неустойки не освобождает Стороны от полного выполнения обязательств по Договору. </w:t>
      </w:r>
    </w:p>
    <w:p w:rsidR="000F56A6" w:rsidRDefault="000F56A6" w:rsidP="000F56A6">
      <w:pPr>
        <w:pStyle w:val="a4"/>
        <w:keepLines/>
        <w:tabs>
          <w:tab w:val="left" w:pos="0"/>
        </w:tabs>
        <w:spacing w:after="0"/>
        <w:ind w:left="-567" w:firstLine="567"/>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0F56A6" w:rsidRDefault="000F56A6" w:rsidP="000F56A6">
      <w:pPr>
        <w:pStyle w:val="a4"/>
        <w:keepLines/>
        <w:tabs>
          <w:tab w:val="left" w:pos="0"/>
          <w:tab w:val="left" w:pos="1276"/>
        </w:tabs>
        <w:spacing w:after="0"/>
        <w:ind w:left="-567" w:firstLine="567"/>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F56A6" w:rsidRDefault="000F56A6" w:rsidP="000F56A6">
      <w:pPr>
        <w:pStyle w:val="a4"/>
        <w:keepLines/>
        <w:tabs>
          <w:tab w:val="left" w:pos="0"/>
        </w:tabs>
        <w:spacing w:after="0"/>
        <w:ind w:left="-567" w:firstLine="567"/>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F56A6" w:rsidRDefault="000F56A6" w:rsidP="000F56A6">
      <w:pPr>
        <w:pStyle w:val="a4"/>
        <w:keepLines/>
        <w:numPr>
          <w:ilvl w:val="1"/>
          <w:numId w:val="10"/>
        </w:numPr>
        <w:tabs>
          <w:tab w:val="clear" w:pos="840"/>
          <w:tab w:val="left" w:pos="0"/>
          <w:tab w:val="left" w:pos="1276"/>
        </w:tabs>
        <w:spacing w:after="0"/>
        <w:ind w:left="-567" w:firstLine="567"/>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F56A6" w:rsidRDefault="000F56A6" w:rsidP="000F56A6">
      <w:pPr>
        <w:pStyle w:val="a4"/>
        <w:keepLines/>
        <w:tabs>
          <w:tab w:val="left" w:pos="0"/>
        </w:tabs>
        <w:spacing w:after="0"/>
        <w:ind w:left="-567" w:firstLine="567"/>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F56A6" w:rsidRDefault="000F56A6" w:rsidP="000F56A6">
      <w:pPr>
        <w:pStyle w:val="a4"/>
        <w:keepLines/>
        <w:tabs>
          <w:tab w:val="left" w:pos="0"/>
        </w:tabs>
        <w:spacing w:after="0"/>
        <w:ind w:left="-567" w:firstLine="567"/>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F56A6" w:rsidRDefault="000F56A6" w:rsidP="000F56A6">
      <w:pPr>
        <w:pStyle w:val="a4"/>
        <w:keepLines/>
        <w:numPr>
          <w:ilvl w:val="1"/>
          <w:numId w:val="11"/>
        </w:numPr>
        <w:tabs>
          <w:tab w:val="left" w:pos="0"/>
        </w:tabs>
        <w:spacing w:after="0"/>
        <w:ind w:left="-567" w:firstLine="567"/>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F56A6" w:rsidRDefault="000F56A6" w:rsidP="000F56A6">
      <w:pPr>
        <w:numPr>
          <w:ilvl w:val="1"/>
          <w:numId w:val="11"/>
        </w:numPr>
        <w:tabs>
          <w:tab w:val="left" w:pos="0"/>
        </w:tabs>
        <w:ind w:left="-567" w:firstLine="567"/>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F56A6" w:rsidRDefault="000F56A6" w:rsidP="000F56A6">
      <w:pPr>
        <w:pStyle w:val="210"/>
        <w:tabs>
          <w:tab w:val="clear" w:pos="709"/>
          <w:tab w:val="left" w:pos="0"/>
          <w:tab w:val="left" w:pos="8619"/>
        </w:tabs>
        <w:spacing w:before="0" w:after="0"/>
        <w:ind w:left="-567" w:firstLine="567"/>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F56A6" w:rsidRDefault="000F56A6" w:rsidP="000F56A6">
      <w:pPr>
        <w:pStyle w:val="210"/>
        <w:tabs>
          <w:tab w:val="clear" w:pos="709"/>
          <w:tab w:val="left" w:pos="0"/>
          <w:tab w:val="left" w:pos="1080"/>
        </w:tabs>
        <w:spacing w:before="0" w:after="0"/>
        <w:ind w:left="-567" w:firstLine="567"/>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F56A6" w:rsidRDefault="000F56A6" w:rsidP="000F56A6">
      <w:pPr>
        <w:tabs>
          <w:tab w:val="left" w:pos="0"/>
        </w:tabs>
        <w:ind w:left="-567" w:firstLine="567"/>
        <w:jc w:val="both"/>
      </w:pPr>
      <w:r>
        <w:t xml:space="preserve">- фактическую оплату Покупателем указанного штрафа. </w:t>
      </w:r>
    </w:p>
    <w:p w:rsidR="000F56A6" w:rsidRDefault="000F56A6" w:rsidP="000F56A6">
      <w:pPr>
        <w:tabs>
          <w:tab w:val="left" w:pos="0"/>
        </w:tabs>
        <w:spacing w:line="240" w:lineRule="atLeast"/>
        <w:ind w:left="-567" w:firstLine="567"/>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F56A6" w:rsidRDefault="000F56A6" w:rsidP="000F56A6">
      <w:pPr>
        <w:autoSpaceDE w:val="0"/>
        <w:autoSpaceDN w:val="0"/>
        <w:adjustRightInd w:val="0"/>
        <w:ind w:left="-567" w:firstLine="567"/>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F56A6" w:rsidRDefault="000F56A6" w:rsidP="000F56A6">
      <w:pPr>
        <w:shd w:val="clear" w:color="auto" w:fill="FFFFFF"/>
        <w:tabs>
          <w:tab w:val="left" w:pos="0"/>
        </w:tabs>
        <w:ind w:left="-567" w:right="14" w:firstLine="567"/>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0F56A6" w:rsidRDefault="000F56A6" w:rsidP="000F56A6">
      <w:pPr>
        <w:tabs>
          <w:tab w:val="left" w:pos="0"/>
        </w:tabs>
        <w:spacing w:line="240" w:lineRule="atLeast"/>
        <w:ind w:left="-567" w:firstLine="567"/>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F56A6" w:rsidRDefault="000F56A6" w:rsidP="000F56A6">
      <w:pPr>
        <w:tabs>
          <w:tab w:val="left" w:pos="0"/>
        </w:tabs>
        <w:spacing w:line="240" w:lineRule="atLeast"/>
        <w:ind w:left="-567" w:firstLine="567"/>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F56A6" w:rsidRDefault="000F56A6" w:rsidP="000F56A6">
      <w:pPr>
        <w:tabs>
          <w:tab w:val="left" w:pos="0"/>
        </w:tabs>
        <w:spacing w:line="240" w:lineRule="atLeast"/>
        <w:ind w:left="-567" w:firstLine="567"/>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0F56A6" w:rsidRDefault="000F56A6" w:rsidP="000F56A6">
      <w:pPr>
        <w:tabs>
          <w:tab w:val="left" w:pos="0"/>
        </w:tabs>
        <w:spacing w:line="240" w:lineRule="atLeast"/>
        <w:ind w:left="-567" w:firstLine="567"/>
        <w:jc w:val="both"/>
        <w:rPr>
          <w:i/>
        </w:rPr>
      </w:pPr>
      <w:r>
        <w:t xml:space="preserve">12.17.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0F56A6" w:rsidRDefault="000F56A6" w:rsidP="000F56A6">
      <w:pPr>
        <w:tabs>
          <w:tab w:val="left" w:pos="0"/>
        </w:tabs>
        <w:spacing w:line="240" w:lineRule="atLeast"/>
        <w:ind w:left="-567" w:firstLine="567"/>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0F56A6" w:rsidRDefault="000F56A6" w:rsidP="000F56A6">
      <w:pPr>
        <w:tabs>
          <w:tab w:val="left" w:pos="0"/>
        </w:tabs>
        <w:spacing w:line="240" w:lineRule="atLeast"/>
        <w:ind w:left="-567" w:firstLine="567"/>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0F56A6" w:rsidRDefault="000F56A6" w:rsidP="000F56A6">
      <w:pPr>
        <w:tabs>
          <w:tab w:val="left" w:pos="0"/>
        </w:tabs>
        <w:spacing w:line="240" w:lineRule="atLeast"/>
        <w:ind w:left="-567" w:firstLine="567"/>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F56A6" w:rsidRDefault="000F56A6" w:rsidP="000F56A6">
      <w:pPr>
        <w:tabs>
          <w:tab w:val="left" w:pos="0"/>
        </w:tabs>
        <w:spacing w:line="240" w:lineRule="atLeast"/>
        <w:ind w:left="-567" w:firstLine="567"/>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F56A6" w:rsidRDefault="000F56A6" w:rsidP="000F56A6">
      <w:pPr>
        <w:tabs>
          <w:tab w:val="left" w:pos="0"/>
        </w:tabs>
        <w:spacing w:line="240" w:lineRule="atLeast"/>
        <w:ind w:left="-567" w:firstLine="567"/>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F56A6" w:rsidRDefault="000F56A6" w:rsidP="000F56A6">
      <w:pPr>
        <w:tabs>
          <w:tab w:val="left" w:pos="0"/>
        </w:tabs>
        <w:spacing w:line="240" w:lineRule="atLeast"/>
        <w:ind w:left="-567" w:firstLine="567"/>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0F56A6" w:rsidRDefault="000F56A6" w:rsidP="000F56A6">
      <w:pPr>
        <w:tabs>
          <w:tab w:val="left" w:pos="0"/>
        </w:tabs>
        <w:spacing w:line="240" w:lineRule="atLeast"/>
        <w:ind w:left="-567" w:firstLine="567"/>
        <w:jc w:val="both"/>
      </w:pPr>
    </w:p>
    <w:p w:rsidR="000F56A6" w:rsidRDefault="000F56A6" w:rsidP="000F56A6">
      <w:pPr>
        <w:shd w:val="clear" w:color="auto" w:fill="FFFFFF"/>
        <w:tabs>
          <w:tab w:val="left" w:pos="0"/>
        </w:tabs>
        <w:ind w:left="-567" w:firstLine="567"/>
        <w:jc w:val="center"/>
        <w:rPr>
          <w:b/>
          <w:bCs/>
          <w:spacing w:val="-1"/>
        </w:rPr>
      </w:pPr>
      <w:r>
        <w:rPr>
          <w:b/>
          <w:bCs/>
          <w:spacing w:val="-1"/>
        </w:rPr>
        <w:t>Статья 13. Патентные права и условия конфиденциальности</w:t>
      </w:r>
    </w:p>
    <w:p w:rsidR="000F56A6" w:rsidRDefault="000F56A6" w:rsidP="000F56A6">
      <w:pPr>
        <w:shd w:val="clear" w:color="auto" w:fill="FFFFFF"/>
        <w:tabs>
          <w:tab w:val="left" w:pos="0"/>
        </w:tabs>
        <w:ind w:left="-567" w:firstLine="567"/>
        <w:jc w:val="center"/>
        <w:rPr>
          <w:b/>
          <w:bCs/>
          <w:spacing w:val="-1"/>
        </w:rPr>
      </w:pPr>
    </w:p>
    <w:p w:rsidR="000F56A6" w:rsidRDefault="000F56A6" w:rsidP="000F56A6">
      <w:pPr>
        <w:pStyle w:val="210"/>
        <w:suppressLineNumbers/>
        <w:tabs>
          <w:tab w:val="left" w:pos="0"/>
        </w:tabs>
        <w:suppressAutoHyphens/>
        <w:spacing w:before="0" w:after="0"/>
        <w:ind w:left="-567" w:firstLine="567"/>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F56A6" w:rsidRDefault="000F56A6" w:rsidP="000F56A6">
      <w:pPr>
        <w:pStyle w:val="210"/>
        <w:suppressLineNumbers/>
        <w:tabs>
          <w:tab w:val="left" w:pos="0"/>
        </w:tabs>
        <w:suppressAutoHyphens/>
        <w:spacing w:before="0" w:after="0"/>
        <w:ind w:left="-567" w:firstLine="567"/>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F56A6" w:rsidRDefault="000F56A6" w:rsidP="000F56A6">
      <w:pPr>
        <w:pStyle w:val="31"/>
        <w:tabs>
          <w:tab w:val="left" w:pos="0"/>
          <w:tab w:val="left" w:pos="1080"/>
          <w:tab w:val="left" w:pos="1620"/>
        </w:tabs>
        <w:spacing w:after="0"/>
        <w:ind w:left="-567" w:firstLine="567"/>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 xml:space="preserve">регулирования </w:t>
      </w:r>
      <w:r>
        <w:rPr>
          <w:sz w:val="24"/>
          <w:szCs w:val="24"/>
        </w:rPr>
        <w:lastRenderedPageBreak/>
        <w:t>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F56A6" w:rsidRDefault="000F56A6" w:rsidP="000F56A6">
      <w:pPr>
        <w:pStyle w:val="210"/>
        <w:suppressLineNumbers/>
        <w:tabs>
          <w:tab w:val="left" w:pos="0"/>
        </w:tabs>
        <w:suppressAutoHyphens/>
        <w:spacing w:before="0" w:after="0"/>
        <w:ind w:left="-567" w:firstLine="567"/>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F56A6" w:rsidRDefault="000F56A6" w:rsidP="000F56A6">
      <w:pPr>
        <w:widowControl w:val="0"/>
        <w:shd w:val="clear" w:color="auto" w:fill="FFFFFF"/>
        <w:tabs>
          <w:tab w:val="left" w:pos="0"/>
        </w:tabs>
        <w:autoSpaceDE w:val="0"/>
        <w:autoSpaceDN w:val="0"/>
        <w:adjustRightInd w:val="0"/>
        <w:ind w:left="-567" w:right="24" w:firstLine="567"/>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0F56A6" w:rsidRDefault="000F56A6" w:rsidP="000F56A6">
      <w:pPr>
        <w:shd w:val="clear" w:color="auto" w:fill="FFFFFF"/>
        <w:tabs>
          <w:tab w:val="left" w:pos="0"/>
          <w:tab w:val="left" w:pos="1099"/>
        </w:tabs>
        <w:ind w:left="-567" w:right="19" w:firstLine="567"/>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0F56A6" w:rsidRDefault="000F56A6" w:rsidP="000F56A6">
      <w:pPr>
        <w:shd w:val="clear" w:color="auto" w:fill="FFFFFF"/>
        <w:tabs>
          <w:tab w:val="left" w:pos="0"/>
          <w:tab w:val="left" w:pos="1099"/>
        </w:tabs>
        <w:ind w:left="-567" w:right="19" w:firstLine="567"/>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F56A6" w:rsidRDefault="000F56A6" w:rsidP="000F56A6">
      <w:pPr>
        <w:widowControl w:val="0"/>
        <w:numPr>
          <w:ilvl w:val="1"/>
          <w:numId w:val="12"/>
        </w:numPr>
        <w:shd w:val="clear" w:color="auto" w:fill="FFFFFF"/>
        <w:tabs>
          <w:tab w:val="left" w:pos="0"/>
          <w:tab w:val="left" w:pos="1134"/>
          <w:tab w:val="left" w:pos="1276"/>
        </w:tabs>
        <w:autoSpaceDE w:val="0"/>
        <w:autoSpaceDN w:val="0"/>
        <w:adjustRightInd w:val="0"/>
        <w:ind w:left="-567" w:right="10" w:firstLine="567"/>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F56A6" w:rsidRDefault="000F56A6" w:rsidP="000F56A6">
      <w:pPr>
        <w:widowControl w:val="0"/>
        <w:numPr>
          <w:ilvl w:val="1"/>
          <w:numId w:val="12"/>
        </w:numPr>
        <w:shd w:val="clear" w:color="auto" w:fill="FFFFFF"/>
        <w:tabs>
          <w:tab w:val="left" w:pos="0"/>
          <w:tab w:val="left" w:pos="1134"/>
          <w:tab w:val="left" w:pos="1276"/>
        </w:tabs>
        <w:autoSpaceDE w:val="0"/>
        <w:autoSpaceDN w:val="0"/>
        <w:adjustRightInd w:val="0"/>
        <w:ind w:left="-567" w:right="14" w:firstLine="567"/>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F56A6" w:rsidRDefault="000F56A6" w:rsidP="000F56A6">
      <w:pPr>
        <w:shd w:val="clear" w:color="auto" w:fill="FFFFFF"/>
        <w:tabs>
          <w:tab w:val="left" w:pos="0"/>
          <w:tab w:val="left" w:pos="1258"/>
        </w:tabs>
        <w:ind w:left="-567" w:right="14" w:firstLine="567"/>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F56A6" w:rsidRDefault="000F56A6" w:rsidP="000F56A6">
      <w:pPr>
        <w:shd w:val="clear" w:color="auto" w:fill="FFFFFF"/>
        <w:tabs>
          <w:tab w:val="left" w:pos="0"/>
          <w:tab w:val="left" w:pos="1190"/>
        </w:tabs>
        <w:ind w:left="-567" w:right="10" w:firstLine="567"/>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F56A6" w:rsidRDefault="000F56A6" w:rsidP="000F56A6">
      <w:pPr>
        <w:shd w:val="clear" w:color="auto" w:fill="FFFFFF"/>
        <w:tabs>
          <w:tab w:val="left" w:pos="0"/>
        </w:tabs>
        <w:ind w:left="-567" w:firstLine="567"/>
        <w:jc w:val="center"/>
        <w:rPr>
          <w:b/>
          <w:bCs/>
          <w:spacing w:val="-1"/>
        </w:rPr>
      </w:pPr>
    </w:p>
    <w:p w:rsidR="000F56A6" w:rsidRDefault="000F56A6" w:rsidP="000F56A6">
      <w:pPr>
        <w:shd w:val="clear" w:color="auto" w:fill="FFFFFF"/>
        <w:tabs>
          <w:tab w:val="left" w:pos="0"/>
        </w:tabs>
        <w:ind w:left="-567" w:firstLine="567"/>
        <w:jc w:val="both"/>
        <w:rPr>
          <w:b/>
          <w:bCs/>
          <w:spacing w:val="-1"/>
          <w:lang w:val="en-US"/>
        </w:rPr>
      </w:pPr>
      <w:r>
        <w:rPr>
          <w:b/>
          <w:bCs/>
          <w:spacing w:val="-1"/>
        </w:rPr>
        <w:t>Статья 14. Форс-мажорные обстоятельства</w:t>
      </w:r>
    </w:p>
    <w:p w:rsidR="000F56A6" w:rsidRDefault="000F56A6" w:rsidP="000F56A6">
      <w:pPr>
        <w:shd w:val="clear" w:color="auto" w:fill="FFFFFF"/>
        <w:tabs>
          <w:tab w:val="left" w:pos="0"/>
        </w:tabs>
        <w:ind w:left="-567" w:firstLine="567"/>
        <w:jc w:val="both"/>
        <w:rPr>
          <w:b/>
          <w:bCs/>
          <w:spacing w:val="-1"/>
          <w:lang w:val="en-US"/>
        </w:rPr>
      </w:pPr>
    </w:p>
    <w:p w:rsidR="000F56A6" w:rsidRDefault="000F56A6" w:rsidP="000F56A6">
      <w:pPr>
        <w:widowControl w:val="0"/>
        <w:numPr>
          <w:ilvl w:val="0"/>
          <w:numId w:val="13"/>
        </w:numPr>
        <w:shd w:val="clear" w:color="auto" w:fill="FFFFFF"/>
        <w:tabs>
          <w:tab w:val="left" w:pos="0"/>
          <w:tab w:val="left" w:pos="1134"/>
        </w:tabs>
        <w:autoSpaceDE w:val="0"/>
        <w:autoSpaceDN w:val="0"/>
        <w:adjustRightInd w:val="0"/>
        <w:ind w:left="-567" w:right="10" w:firstLine="567"/>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F56A6" w:rsidRDefault="000F56A6" w:rsidP="000F56A6">
      <w:pPr>
        <w:widowControl w:val="0"/>
        <w:numPr>
          <w:ilvl w:val="0"/>
          <w:numId w:val="13"/>
        </w:numPr>
        <w:shd w:val="clear" w:color="auto" w:fill="FFFFFF"/>
        <w:tabs>
          <w:tab w:val="left" w:pos="0"/>
          <w:tab w:val="left" w:pos="1134"/>
        </w:tabs>
        <w:autoSpaceDE w:val="0"/>
        <w:autoSpaceDN w:val="0"/>
        <w:adjustRightInd w:val="0"/>
        <w:ind w:left="-567" w:right="5" w:firstLine="567"/>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F56A6" w:rsidRDefault="000F56A6" w:rsidP="000F56A6">
      <w:pPr>
        <w:widowControl w:val="0"/>
        <w:numPr>
          <w:ilvl w:val="0"/>
          <w:numId w:val="13"/>
        </w:numPr>
        <w:shd w:val="clear" w:color="auto" w:fill="FFFFFF"/>
        <w:tabs>
          <w:tab w:val="left" w:pos="0"/>
          <w:tab w:val="left" w:pos="1134"/>
        </w:tabs>
        <w:autoSpaceDE w:val="0"/>
        <w:autoSpaceDN w:val="0"/>
        <w:adjustRightInd w:val="0"/>
        <w:ind w:left="-567" w:firstLine="567"/>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F56A6" w:rsidRDefault="000F56A6" w:rsidP="000F56A6">
      <w:pPr>
        <w:widowControl w:val="0"/>
        <w:numPr>
          <w:ilvl w:val="0"/>
          <w:numId w:val="14"/>
        </w:numPr>
        <w:shd w:val="clear" w:color="auto" w:fill="FFFFFF"/>
        <w:tabs>
          <w:tab w:val="left" w:pos="0"/>
          <w:tab w:val="left" w:pos="1080"/>
          <w:tab w:val="left" w:pos="1134"/>
        </w:tabs>
        <w:autoSpaceDE w:val="0"/>
        <w:autoSpaceDN w:val="0"/>
        <w:adjustRightInd w:val="0"/>
        <w:ind w:left="-567" w:right="43" w:firstLine="567"/>
        <w:jc w:val="both"/>
        <w:rPr>
          <w:spacing w:val="-10"/>
        </w:rPr>
      </w:pPr>
      <w:r>
        <w:rPr>
          <w:spacing w:val="-1"/>
        </w:rPr>
        <w:lastRenderedPageBreak/>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F56A6" w:rsidRDefault="000F56A6" w:rsidP="000F56A6">
      <w:pPr>
        <w:shd w:val="clear" w:color="auto" w:fill="FFFFFF"/>
        <w:tabs>
          <w:tab w:val="left" w:pos="0"/>
        </w:tabs>
        <w:ind w:left="-567" w:firstLine="567"/>
        <w:jc w:val="both"/>
        <w:rPr>
          <w:b/>
          <w:bCs/>
          <w:spacing w:val="-1"/>
          <w:lang w:val="en-US"/>
        </w:rPr>
      </w:pPr>
      <w:r>
        <w:rPr>
          <w:b/>
          <w:bCs/>
          <w:spacing w:val="-1"/>
        </w:rPr>
        <w:t>15. Урегулирование споров</w:t>
      </w:r>
    </w:p>
    <w:p w:rsidR="000F56A6" w:rsidRDefault="000F56A6" w:rsidP="000F56A6">
      <w:pPr>
        <w:shd w:val="clear" w:color="auto" w:fill="FFFFFF"/>
        <w:tabs>
          <w:tab w:val="left" w:pos="0"/>
        </w:tabs>
        <w:ind w:left="-567" w:firstLine="567"/>
        <w:jc w:val="both"/>
        <w:rPr>
          <w:b/>
          <w:bCs/>
          <w:spacing w:val="-1"/>
          <w:lang w:val="en-US"/>
        </w:rPr>
      </w:pPr>
    </w:p>
    <w:p w:rsidR="000F56A6" w:rsidRDefault="000F56A6" w:rsidP="000F56A6">
      <w:pPr>
        <w:shd w:val="clear" w:color="auto" w:fill="FFFFFF"/>
        <w:tabs>
          <w:tab w:val="left" w:pos="0"/>
        </w:tabs>
        <w:ind w:left="-567" w:right="48" w:firstLine="567"/>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0F56A6" w:rsidRDefault="000F56A6" w:rsidP="000F56A6">
      <w:pPr>
        <w:shd w:val="clear" w:color="auto" w:fill="FFFFFF"/>
        <w:tabs>
          <w:tab w:val="left" w:pos="0"/>
        </w:tabs>
        <w:ind w:left="-567" w:right="48" w:firstLine="567"/>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F56A6" w:rsidRDefault="000F56A6" w:rsidP="000F56A6">
      <w:pPr>
        <w:shd w:val="clear" w:color="auto" w:fill="FFFFFF"/>
        <w:tabs>
          <w:tab w:val="left" w:pos="0"/>
        </w:tabs>
        <w:ind w:left="-567" w:right="34" w:firstLine="567"/>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F56A6" w:rsidRDefault="000F56A6" w:rsidP="000F56A6">
      <w:pPr>
        <w:shd w:val="clear" w:color="auto" w:fill="FFFFFF"/>
        <w:tabs>
          <w:tab w:val="left" w:pos="0"/>
        </w:tabs>
        <w:ind w:left="-567" w:right="34" w:firstLine="567"/>
        <w:jc w:val="both"/>
        <w:rPr>
          <w:u w:val="single"/>
        </w:rPr>
      </w:pPr>
      <w:r>
        <w:rPr>
          <w:u w:val="single"/>
        </w:rPr>
        <w:t>1 вариант</w:t>
      </w:r>
    </w:p>
    <w:p w:rsidR="000F56A6" w:rsidRDefault="000F56A6" w:rsidP="000F56A6">
      <w:pPr>
        <w:shd w:val="clear" w:color="auto" w:fill="FFFFFF"/>
        <w:tabs>
          <w:tab w:val="left" w:pos="0"/>
        </w:tabs>
        <w:ind w:left="-567" w:right="34" w:firstLine="567"/>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F56A6" w:rsidRDefault="000F56A6" w:rsidP="000F56A6">
      <w:pPr>
        <w:shd w:val="clear" w:color="auto" w:fill="FFFFFF"/>
        <w:tabs>
          <w:tab w:val="left" w:pos="0"/>
        </w:tabs>
        <w:ind w:left="-567" w:right="34" w:firstLine="567"/>
        <w:jc w:val="both"/>
        <w:rPr>
          <w:u w:val="single"/>
        </w:rPr>
      </w:pPr>
      <w:r>
        <w:rPr>
          <w:u w:val="single"/>
        </w:rPr>
        <w:t>2 вариант</w:t>
      </w:r>
    </w:p>
    <w:p w:rsidR="000F56A6" w:rsidRDefault="000F56A6" w:rsidP="000F56A6">
      <w:pPr>
        <w:shd w:val="clear" w:color="auto" w:fill="FFFFFF"/>
        <w:tabs>
          <w:tab w:val="left" w:pos="0"/>
        </w:tabs>
        <w:ind w:left="-567" w:right="34" w:firstLine="567"/>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F56A6" w:rsidRDefault="000F56A6" w:rsidP="000F56A6">
      <w:pPr>
        <w:shd w:val="clear" w:color="auto" w:fill="FFFFFF"/>
        <w:tabs>
          <w:tab w:val="left" w:pos="0"/>
        </w:tabs>
        <w:ind w:left="-567" w:firstLine="567"/>
        <w:jc w:val="both"/>
        <w:rPr>
          <w:b/>
          <w:bCs/>
          <w:spacing w:val="-1"/>
        </w:rPr>
      </w:pPr>
      <w:r>
        <w:rPr>
          <w:b/>
          <w:bCs/>
          <w:spacing w:val="-1"/>
        </w:rPr>
        <w:t>16. Расторжение Договора</w:t>
      </w:r>
    </w:p>
    <w:p w:rsidR="000F56A6" w:rsidRDefault="000F56A6" w:rsidP="000F56A6">
      <w:pPr>
        <w:shd w:val="clear" w:color="auto" w:fill="FFFFFF"/>
        <w:tabs>
          <w:tab w:val="left" w:pos="0"/>
        </w:tabs>
        <w:ind w:left="-567" w:firstLine="567"/>
        <w:jc w:val="both"/>
      </w:pPr>
    </w:p>
    <w:p w:rsidR="000F56A6" w:rsidRDefault="000F56A6" w:rsidP="000F56A6">
      <w:pPr>
        <w:shd w:val="clear" w:color="auto" w:fill="FFFFFF"/>
        <w:tabs>
          <w:tab w:val="left" w:pos="0"/>
          <w:tab w:val="left" w:pos="1099"/>
        </w:tabs>
        <w:ind w:left="-567" w:firstLine="567"/>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F56A6" w:rsidRDefault="000F56A6" w:rsidP="000F56A6">
      <w:pPr>
        <w:shd w:val="clear" w:color="auto" w:fill="FFFFFF"/>
        <w:tabs>
          <w:tab w:val="left" w:pos="0"/>
          <w:tab w:val="left" w:pos="1134"/>
        </w:tabs>
        <w:ind w:left="-567" w:right="34" w:firstLine="567"/>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F56A6" w:rsidRDefault="000F56A6" w:rsidP="000F56A6">
      <w:pPr>
        <w:shd w:val="clear" w:color="auto" w:fill="FFFFFF"/>
        <w:tabs>
          <w:tab w:val="left" w:pos="0"/>
          <w:tab w:val="left" w:pos="1181"/>
        </w:tabs>
        <w:ind w:left="-567" w:right="34" w:firstLine="567"/>
        <w:jc w:val="both"/>
      </w:pPr>
      <w:r>
        <w:rPr>
          <w:spacing w:val="-9"/>
        </w:rPr>
        <w:t>16.3. </w:t>
      </w:r>
      <w:r>
        <w:t>Покупатель вправе в одностороннем порядке отказаться от исполнения договора в случае:</w:t>
      </w:r>
    </w:p>
    <w:p w:rsidR="000F56A6" w:rsidRDefault="000F56A6" w:rsidP="000F56A6">
      <w:pPr>
        <w:numPr>
          <w:ilvl w:val="0"/>
          <w:numId w:val="15"/>
        </w:numPr>
        <w:shd w:val="clear" w:color="auto" w:fill="FFFFFF"/>
        <w:tabs>
          <w:tab w:val="left" w:pos="0"/>
          <w:tab w:val="left" w:pos="142"/>
        </w:tabs>
        <w:ind w:left="-567" w:firstLine="567"/>
        <w:jc w:val="both"/>
      </w:pPr>
      <w:r>
        <w:t>нарушения Поставщиком срока предоставления ИДП более чем на 10 (Десять) календарных дней;</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34" w:firstLine="567"/>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29" w:firstLine="567"/>
        <w:jc w:val="both"/>
      </w:pPr>
      <w:r>
        <w:t>неоднократного нарушения (два и более раза) Поставщиком существенных условий Договора;</w:t>
      </w:r>
    </w:p>
    <w:p w:rsidR="000F56A6" w:rsidRDefault="000F56A6" w:rsidP="000F56A6">
      <w:pPr>
        <w:numPr>
          <w:ilvl w:val="0"/>
          <w:numId w:val="15"/>
        </w:numPr>
        <w:shd w:val="clear" w:color="auto" w:fill="FFFFFF"/>
        <w:tabs>
          <w:tab w:val="left" w:pos="0"/>
          <w:tab w:val="left" w:pos="142"/>
        </w:tabs>
        <w:ind w:left="-567" w:right="24" w:firstLine="567"/>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19" w:firstLine="567"/>
        <w:jc w:val="both"/>
      </w:pPr>
      <w:r>
        <w:t>введения в отношении Поставщика одной из процедур банкротства, определенных действующим законодательством РФ;</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29" w:firstLine="567"/>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19" w:firstLine="567"/>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right="29" w:firstLine="567"/>
        <w:jc w:val="both"/>
      </w:pPr>
      <w:r>
        <w:lastRenderedPageBreak/>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F56A6" w:rsidRDefault="000F56A6" w:rsidP="000F56A6">
      <w:pPr>
        <w:widowControl w:val="0"/>
        <w:numPr>
          <w:ilvl w:val="0"/>
          <w:numId w:val="15"/>
        </w:numPr>
        <w:shd w:val="clear" w:color="auto" w:fill="FFFFFF"/>
        <w:tabs>
          <w:tab w:val="left" w:pos="0"/>
          <w:tab w:val="left" w:pos="142"/>
          <w:tab w:val="left" w:pos="720"/>
        </w:tabs>
        <w:autoSpaceDE w:val="0"/>
        <w:autoSpaceDN w:val="0"/>
        <w:adjustRightInd w:val="0"/>
        <w:ind w:left="-567" w:firstLine="567"/>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0F56A6" w:rsidRDefault="000F56A6" w:rsidP="000F56A6">
      <w:pPr>
        <w:pStyle w:val="1"/>
        <w:numPr>
          <w:ilvl w:val="0"/>
          <w:numId w:val="0"/>
        </w:numPr>
        <w:ind w:left="-567" w:firstLine="567"/>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0F56A6" w:rsidRDefault="000F56A6" w:rsidP="000F56A6">
      <w:pPr>
        <w:shd w:val="clear" w:color="auto" w:fill="FFFFFF"/>
        <w:tabs>
          <w:tab w:val="left" w:pos="0"/>
          <w:tab w:val="left" w:pos="1181"/>
        </w:tabs>
        <w:ind w:left="-567" w:firstLine="567"/>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F56A6" w:rsidRDefault="000F56A6" w:rsidP="000F56A6">
      <w:pPr>
        <w:widowControl w:val="0"/>
        <w:numPr>
          <w:ilvl w:val="0"/>
          <w:numId w:val="16"/>
        </w:numPr>
        <w:shd w:val="clear" w:color="auto" w:fill="FFFFFF"/>
        <w:tabs>
          <w:tab w:val="left" w:pos="0"/>
          <w:tab w:val="left" w:pos="1134"/>
        </w:tabs>
        <w:autoSpaceDE w:val="0"/>
        <w:autoSpaceDN w:val="0"/>
        <w:adjustRightInd w:val="0"/>
        <w:ind w:left="-567" w:right="34" w:firstLine="567"/>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0F56A6" w:rsidRDefault="000F56A6" w:rsidP="000F56A6">
      <w:pPr>
        <w:widowControl w:val="0"/>
        <w:numPr>
          <w:ilvl w:val="0"/>
          <w:numId w:val="16"/>
        </w:numPr>
        <w:shd w:val="clear" w:color="auto" w:fill="FFFFFF"/>
        <w:tabs>
          <w:tab w:val="left" w:pos="0"/>
          <w:tab w:val="left" w:pos="1134"/>
        </w:tabs>
        <w:autoSpaceDE w:val="0"/>
        <w:autoSpaceDN w:val="0"/>
        <w:adjustRightInd w:val="0"/>
        <w:ind w:left="-567" w:right="24" w:firstLine="567"/>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F56A6" w:rsidRDefault="000F56A6" w:rsidP="000F56A6">
      <w:pPr>
        <w:widowControl w:val="0"/>
        <w:numPr>
          <w:ilvl w:val="0"/>
          <w:numId w:val="16"/>
        </w:numPr>
        <w:shd w:val="clear" w:color="auto" w:fill="FFFFFF"/>
        <w:tabs>
          <w:tab w:val="left" w:pos="0"/>
          <w:tab w:val="left" w:pos="1134"/>
        </w:tabs>
        <w:autoSpaceDE w:val="0"/>
        <w:autoSpaceDN w:val="0"/>
        <w:adjustRightInd w:val="0"/>
        <w:ind w:left="-567" w:right="24" w:firstLine="567"/>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F56A6" w:rsidRDefault="000F56A6" w:rsidP="000F56A6">
      <w:pPr>
        <w:shd w:val="clear" w:color="auto" w:fill="FFFFFF"/>
        <w:tabs>
          <w:tab w:val="left" w:pos="0"/>
        </w:tabs>
        <w:ind w:left="-567" w:firstLine="567"/>
        <w:jc w:val="both"/>
        <w:rPr>
          <w:b/>
          <w:bCs/>
          <w:spacing w:val="-1"/>
          <w:lang w:val="en-US"/>
        </w:rPr>
      </w:pPr>
      <w:r>
        <w:rPr>
          <w:b/>
          <w:bCs/>
          <w:spacing w:val="-1"/>
        </w:rPr>
        <w:t>Статья 17. Особые условия</w:t>
      </w:r>
    </w:p>
    <w:p w:rsidR="000F56A6" w:rsidRDefault="000F56A6" w:rsidP="000F56A6">
      <w:pPr>
        <w:shd w:val="clear" w:color="auto" w:fill="FFFFFF"/>
        <w:tabs>
          <w:tab w:val="left" w:pos="0"/>
        </w:tabs>
        <w:ind w:left="-567" w:firstLine="567"/>
        <w:jc w:val="both"/>
        <w:rPr>
          <w:b/>
          <w:bCs/>
          <w:spacing w:val="-1"/>
          <w:lang w:val="en-US"/>
        </w:rPr>
      </w:pPr>
    </w:p>
    <w:p w:rsidR="000F56A6" w:rsidRDefault="000F56A6" w:rsidP="000F56A6">
      <w:pPr>
        <w:widowControl w:val="0"/>
        <w:numPr>
          <w:ilvl w:val="0"/>
          <w:numId w:val="17"/>
        </w:numPr>
        <w:shd w:val="clear" w:color="auto" w:fill="FFFFFF"/>
        <w:tabs>
          <w:tab w:val="left" w:pos="0"/>
          <w:tab w:val="left" w:pos="1118"/>
        </w:tabs>
        <w:autoSpaceDE w:val="0"/>
        <w:autoSpaceDN w:val="0"/>
        <w:adjustRightInd w:val="0"/>
        <w:ind w:left="-567" w:right="24" w:firstLine="567"/>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F56A6" w:rsidRDefault="000F56A6" w:rsidP="000F56A6">
      <w:pPr>
        <w:numPr>
          <w:ilvl w:val="0"/>
          <w:numId w:val="17"/>
        </w:numPr>
        <w:tabs>
          <w:tab w:val="left" w:pos="0"/>
          <w:tab w:val="left" w:pos="709"/>
          <w:tab w:val="left" w:pos="1134"/>
        </w:tabs>
        <w:ind w:left="-567" w:firstLine="567"/>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F56A6" w:rsidRDefault="000F56A6" w:rsidP="000F56A6">
      <w:pPr>
        <w:numPr>
          <w:ilvl w:val="0"/>
          <w:numId w:val="17"/>
        </w:numPr>
        <w:tabs>
          <w:tab w:val="left" w:pos="0"/>
          <w:tab w:val="left" w:pos="709"/>
          <w:tab w:val="left" w:pos="1134"/>
        </w:tabs>
        <w:ind w:left="-567" w:firstLine="567"/>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F56A6" w:rsidRDefault="000F56A6" w:rsidP="000F56A6">
      <w:pPr>
        <w:widowControl w:val="0"/>
        <w:numPr>
          <w:ilvl w:val="0"/>
          <w:numId w:val="17"/>
        </w:numPr>
        <w:shd w:val="clear" w:color="auto" w:fill="FFFFFF"/>
        <w:tabs>
          <w:tab w:val="left" w:pos="0"/>
          <w:tab w:val="left" w:pos="1118"/>
        </w:tabs>
        <w:autoSpaceDE w:val="0"/>
        <w:autoSpaceDN w:val="0"/>
        <w:adjustRightInd w:val="0"/>
        <w:ind w:left="-567" w:right="14" w:firstLine="567"/>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F56A6" w:rsidRDefault="000F56A6" w:rsidP="000F56A6">
      <w:pPr>
        <w:widowControl w:val="0"/>
        <w:numPr>
          <w:ilvl w:val="0"/>
          <w:numId w:val="17"/>
        </w:numPr>
        <w:shd w:val="clear" w:color="auto" w:fill="FFFFFF"/>
        <w:tabs>
          <w:tab w:val="left" w:pos="0"/>
          <w:tab w:val="left" w:pos="1118"/>
        </w:tabs>
        <w:autoSpaceDE w:val="0"/>
        <w:autoSpaceDN w:val="0"/>
        <w:adjustRightInd w:val="0"/>
        <w:ind w:left="-567" w:right="19" w:firstLine="567"/>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F56A6" w:rsidRDefault="000F56A6" w:rsidP="000F56A6">
      <w:pPr>
        <w:numPr>
          <w:ilvl w:val="1"/>
          <w:numId w:val="18"/>
        </w:numPr>
        <w:shd w:val="clear" w:color="auto" w:fill="FFFFFF"/>
        <w:tabs>
          <w:tab w:val="left" w:pos="0"/>
          <w:tab w:val="left" w:pos="1238"/>
        </w:tabs>
        <w:ind w:left="-567" w:right="24" w:firstLine="567"/>
        <w:jc w:val="both"/>
      </w:pPr>
      <w:r>
        <w:t>Настоящий Договор составлен в двух экземплярах, имеющих равную</w:t>
      </w:r>
      <w:r>
        <w:br/>
        <w:t>юридическую силу, по одному для Покупателя и Поставщика.</w:t>
      </w:r>
    </w:p>
    <w:p w:rsidR="000F56A6" w:rsidRDefault="000F56A6" w:rsidP="000F56A6">
      <w:pPr>
        <w:numPr>
          <w:ilvl w:val="1"/>
          <w:numId w:val="18"/>
        </w:numPr>
        <w:shd w:val="clear" w:color="auto" w:fill="FFFFFF"/>
        <w:tabs>
          <w:tab w:val="left" w:pos="0"/>
          <w:tab w:val="left" w:pos="1238"/>
        </w:tabs>
        <w:ind w:left="-567" w:right="24" w:firstLine="567"/>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F56A6" w:rsidRDefault="000F56A6" w:rsidP="000F56A6">
      <w:pPr>
        <w:autoSpaceDE w:val="0"/>
        <w:autoSpaceDN w:val="0"/>
        <w:adjustRightInd w:val="0"/>
        <w:ind w:left="-567" w:firstLine="567"/>
        <w:jc w:val="both"/>
        <w:rPr>
          <w:rFonts w:eastAsia="HiddenHorzOCR"/>
        </w:rPr>
      </w:pPr>
      <w:r>
        <w:rPr>
          <w:rFonts w:eastAsia="HiddenHorzOCR"/>
        </w:rPr>
        <w:t xml:space="preserve">17.8. </w:t>
      </w:r>
      <w:proofErr w:type="gramStart"/>
      <w:r>
        <w:rPr>
          <w:rFonts w:eastAsia="HiddenHorzOCR"/>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w:t>
      </w:r>
      <w:r>
        <w:rPr>
          <w:rFonts w:eastAsia="HiddenHorzOCR"/>
        </w:rPr>
        <w:lastRenderedPageBreak/>
        <w:t>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F56A6" w:rsidRDefault="000F56A6" w:rsidP="000F56A6">
      <w:pPr>
        <w:autoSpaceDE w:val="0"/>
        <w:autoSpaceDN w:val="0"/>
        <w:adjustRightInd w:val="0"/>
        <w:ind w:left="-567"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F56A6" w:rsidRDefault="000F56A6" w:rsidP="000F56A6">
      <w:pPr>
        <w:autoSpaceDE w:val="0"/>
        <w:autoSpaceDN w:val="0"/>
        <w:adjustRightInd w:val="0"/>
        <w:ind w:left="-567"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F56A6" w:rsidRDefault="000F56A6" w:rsidP="000F56A6">
      <w:pPr>
        <w:autoSpaceDE w:val="0"/>
        <w:autoSpaceDN w:val="0"/>
        <w:adjustRightInd w:val="0"/>
        <w:ind w:left="-567"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F56A6" w:rsidRDefault="000F56A6" w:rsidP="000F56A6">
      <w:pPr>
        <w:autoSpaceDE w:val="0"/>
        <w:autoSpaceDN w:val="0"/>
        <w:adjustRightInd w:val="0"/>
        <w:ind w:left="-567" w:firstLine="567"/>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F56A6" w:rsidRDefault="000F56A6" w:rsidP="000F56A6">
      <w:pPr>
        <w:shd w:val="clear" w:color="auto" w:fill="FFFFFF"/>
        <w:tabs>
          <w:tab w:val="left" w:pos="0"/>
        </w:tabs>
        <w:ind w:left="-567" w:right="24" w:firstLine="567"/>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F56A6" w:rsidRDefault="000F56A6" w:rsidP="000F56A6">
      <w:pPr>
        <w:numPr>
          <w:ilvl w:val="1"/>
          <w:numId w:val="19"/>
        </w:numPr>
        <w:shd w:val="clear" w:color="auto" w:fill="FFFFFF"/>
        <w:tabs>
          <w:tab w:val="left" w:pos="0"/>
        </w:tabs>
        <w:ind w:left="-567" w:right="24" w:firstLine="567"/>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0F56A6" w:rsidRDefault="000F56A6" w:rsidP="000F56A6">
      <w:pPr>
        <w:numPr>
          <w:ilvl w:val="1"/>
          <w:numId w:val="19"/>
        </w:numPr>
        <w:shd w:val="clear" w:color="auto" w:fill="FFFFFF"/>
        <w:tabs>
          <w:tab w:val="left" w:pos="0"/>
        </w:tabs>
        <w:ind w:left="-567" w:right="24" w:firstLine="567"/>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F56A6" w:rsidRDefault="000F56A6" w:rsidP="000F56A6">
      <w:pPr>
        <w:shd w:val="clear" w:color="auto" w:fill="FFFFFF"/>
        <w:tabs>
          <w:tab w:val="left" w:pos="0"/>
        </w:tabs>
        <w:ind w:left="-567" w:right="24" w:firstLine="567"/>
        <w:jc w:val="both"/>
      </w:pPr>
    </w:p>
    <w:p w:rsidR="000F56A6" w:rsidRDefault="000F56A6" w:rsidP="000F56A6">
      <w:pPr>
        <w:shd w:val="clear" w:color="auto" w:fill="FFFFFF"/>
        <w:tabs>
          <w:tab w:val="left" w:pos="0"/>
        </w:tabs>
        <w:ind w:left="-567" w:firstLine="567"/>
        <w:jc w:val="both"/>
        <w:rPr>
          <w:b/>
          <w:bCs/>
        </w:rPr>
      </w:pPr>
      <w:r>
        <w:rPr>
          <w:b/>
          <w:bCs/>
        </w:rPr>
        <w:t>Статья 18. Вступление Договора в силу и срок действия Договора</w:t>
      </w:r>
    </w:p>
    <w:p w:rsidR="000F56A6" w:rsidRDefault="000F56A6" w:rsidP="000F56A6">
      <w:pPr>
        <w:shd w:val="clear" w:color="auto" w:fill="FFFFFF"/>
        <w:tabs>
          <w:tab w:val="left" w:pos="0"/>
        </w:tabs>
        <w:ind w:left="-567" w:firstLine="567"/>
        <w:jc w:val="both"/>
        <w:rPr>
          <w:b/>
          <w:bCs/>
        </w:rPr>
      </w:pPr>
    </w:p>
    <w:p w:rsidR="000F56A6" w:rsidRDefault="000F56A6" w:rsidP="000F56A6">
      <w:pPr>
        <w:shd w:val="clear" w:color="auto" w:fill="FFFFFF"/>
        <w:tabs>
          <w:tab w:val="left" w:pos="0"/>
        </w:tabs>
        <w:ind w:left="-567" w:right="14" w:firstLine="567"/>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F56A6" w:rsidRDefault="000F56A6" w:rsidP="000F56A6">
      <w:pPr>
        <w:shd w:val="clear" w:color="auto" w:fill="FFFFFF"/>
        <w:tabs>
          <w:tab w:val="left" w:pos="0"/>
        </w:tabs>
        <w:ind w:left="-567" w:firstLine="567"/>
        <w:jc w:val="both"/>
      </w:pPr>
    </w:p>
    <w:p w:rsidR="000F56A6" w:rsidRDefault="000F56A6" w:rsidP="000F56A6">
      <w:pPr>
        <w:shd w:val="clear" w:color="auto" w:fill="FFFFFF"/>
        <w:tabs>
          <w:tab w:val="left" w:pos="0"/>
          <w:tab w:val="left" w:pos="1224"/>
        </w:tabs>
        <w:ind w:left="-567" w:firstLine="567"/>
        <w:jc w:val="center"/>
        <w:rPr>
          <w:b/>
          <w:bCs/>
          <w:spacing w:val="-1"/>
        </w:rPr>
      </w:pPr>
      <w:r>
        <w:rPr>
          <w:b/>
          <w:bCs/>
          <w:spacing w:val="-1"/>
        </w:rPr>
        <w:t>Статья 19. Приложения к Договору</w:t>
      </w:r>
    </w:p>
    <w:p w:rsidR="000F56A6" w:rsidRDefault="000F56A6" w:rsidP="000F56A6">
      <w:pPr>
        <w:shd w:val="clear" w:color="auto" w:fill="FFFFFF"/>
        <w:tabs>
          <w:tab w:val="left" w:pos="0"/>
          <w:tab w:val="left" w:pos="1224"/>
        </w:tabs>
        <w:ind w:left="-567" w:firstLine="567"/>
        <w:jc w:val="center"/>
        <w:rPr>
          <w:b/>
          <w:bCs/>
          <w:spacing w:val="-1"/>
        </w:rPr>
      </w:pPr>
    </w:p>
    <w:p w:rsidR="000F56A6" w:rsidRDefault="000F56A6" w:rsidP="000F56A6">
      <w:pPr>
        <w:shd w:val="clear" w:color="auto" w:fill="FFFFFF"/>
        <w:tabs>
          <w:tab w:val="left" w:pos="0"/>
        </w:tabs>
        <w:ind w:left="-567" w:right="922" w:firstLine="567"/>
        <w:jc w:val="both"/>
        <w:rPr>
          <w:spacing w:val="-1"/>
        </w:rPr>
      </w:pPr>
      <w:r>
        <w:rPr>
          <w:spacing w:val="-1"/>
        </w:rPr>
        <w:t xml:space="preserve">19.1. Все Приложения Договора являются его неотъемлемыми частями. </w:t>
      </w:r>
    </w:p>
    <w:p w:rsidR="000F56A6" w:rsidRDefault="000F56A6" w:rsidP="000F56A6">
      <w:pPr>
        <w:shd w:val="clear" w:color="auto" w:fill="FFFFFF"/>
        <w:tabs>
          <w:tab w:val="left" w:pos="0"/>
        </w:tabs>
        <w:ind w:left="-567" w:right="922" w:firstLine="567"/>
        <w:jc w:val="both"/>
        <w:rPr>
          <w:spacing w:val="-1"/>
        </w:rPr>
      </w:pPr>
      <w:r>
        <w:rPr>
          <w:spacing w:val="-1"/>
        </w:rPr>
        <w:t xml:space="preserve">19.2. Договор и его Приложения являются взаимодополняющими. </w:t>
      </w:r>
    </w:p>
    <w:p w:rsidR="000F56A6" w:rsidRDefault="000F56A6" w:rsidP="000F56A6">
      <w:pPr>
        <w:shd w:val="clear" w:color="auto" w:fill="FFFFFF"/>
        <w:tabs>
          <w:tab w:val="left" w:pos="709"/>
        </w:tabs>
        <w:ind w:left="-567" w:right="922" w:firstLine="567"/>
        <w:jc w:val="both"/>
      </w:pPr>
      <w:r>
        <w:rPr>
          <w:spacing w:val="-2"/>
        </w:rPr>
        <w:t xml:space="preserve">19.3. Приложения к Договору оформляются в той же форме, что и Договор.    </w:t>
      </w:r>
      <w:r>
        <w:t>19.4. Перечень Приложений к Договору:</w:t>
      </w:r>
    </w:p>
    <w:p w:rsidR="000F56A6" w:rsidRDefault="000F56A6" w:rsidP="000F56A6">
      <w:pPr>
        <w:shd w:val="clear" w:color="auto" w:fill="FFFFFF"/>
        <w:tabs>
          <w:tab w:val="left" w:pos="709"/>
        </w:tabs>
        <w:ind w:left="-567" w:right="922" w:firstLine="567"/>
        <w:jc w:val="both"/>
      </w:pPr>
    </w:p>
    <w:p w:rsidR="000F56A6" w:rsidRDefault="000F56A6" w:rsidP="000F56A6">
      <w:pPr>
        <w:shd w:val="clear" w:color="auto" w:fill="FFFFFF"/>
        <w:tabs>
          <w:tab w:val="left" w:pos="0"/>
        </w:tabs>
        <w:ind w:left="-567" w:right="922" w:firstLine="567"/>
        <w:jc w:val="both"/>
        <w:rPr>
          <w:i/>
        </w:rPr>
      </w:pPr>
      <w:r>
        <w:rPr>
          <w:i/>
          <w:iCs/>
        </w:rPr>
        <w:t xml:space="preserve">Приложение 1. </w:t>
      </w:r>
      <w:r>
        <w:rPr>
          <w:i/>
        </w:rPr>
        <w:t xml:space="preserve">Спецификация; </w:t>
      </w:r>
    </w:p>
    <w:p w:rsidR="000F56A6" w:rsidRDefault="000F56A6" w:rsidP="000F56A6">
      <w:pPr>
        <w:shd w:val="clear" w:color="auto" w:fill="FFFFFF"/>
        <w:tabs>
          <w:tab w:val="left" w:pos="0"/>
        </w:tabs>
        <w:ind w:left="-567" w:firstLine="567"/>
        <w:jc w:val="both"/>
        <w:rPr>
          <w:i/>
        </w:rPr>
      </w:pPr>
      <w:r>
        <w:rPr>
          <w:i/>
          <w:iCs/>
        </w:rPr>
        <w:t xml:space="preserve">Приложение 2. </w:t>
      </w:r>
      <w:r>
        <w:rPr>
          <w:i/>
        </w:rPr>
        <w:t>Перечень, условия и сроки передачи документации;</w:t>
      </w:r>
    </w:p>
    <w:p w:rsidR="000F56A6" w:rsidRDefault="000F56A6" w:rsidP="000F56A6">
      <w:pPr>
        <w:shd w:val="clear" w:color="auto" w:fill="FFFFFF"/>
        <w:tabs>
          <w:tab w:val="left" w:pos="0"/>
        </w:tabs>
        <w:ind w:left="-567" w:firstLine="567"/>
        <w:jc w:val="both"/>
        <w:rPr>
          <w:i/>
        </w:rPr>
      </w:pPr>
      <w:r>
        <w:rPr>
          <w:i/>
          <w:iCs/>
        </w:rPr>
        <w:t>Приложение 2.1. Сведения о цепочке собственников, включая бенефициаров (в том числе конечных);</w:t>
      </w:r>
    </w:p>
    <w:p w:rsidR="000F56A6" w:rsidRDefault="000F56A6" w:rsidP="000F56A6">
      <w:pPr>
        <w:shd w:val="clear" w:color="auto" w:fill="FFFFFF"/>
        <w:tabs>
          <w:tab w:val="left" w:pos="0"/>
        </w:tabs>
        <w:ind w:left="-567" w:firstLine="567"/>
        <w:jc w:val="both"/>
        <w:rPr>
          <w:i/>
        </w:rPr>
      </w:pPr>
      <w:r>
        <w:rPr>
          <w:i/>
          <w:iCs/>
        </w:rPr>
        <w:t>Приложение</w:t>
      </w:r>
      <w:r>
        <w:rPr>
          <w:i/>
        </w:rPr>
        <w:t xml:space="preserve"> 3. Требования к обеспечению качества;</w:t>
      </w:r>
    </w:p>
    <w:p w:rsidR="000F56A6" w:rsidRDefault="000F56A6" w:rsidP="000F56A6">
      <w:pPr>
        <w:shd w:val="clear" w:color="auto" w:fill="FFFFFF"/>
        <w:tabs>
          <w:tab w:val="left" w:pos="0"/>
        </w:tabs>
        <w:ind w:left="-567" w:firstLine="567"/>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0F56A6" w:rsidRDefault="000F56A6" w:rsidP="000F56A6">
      <w:pPr>
        <w:shd w:val="clear" w:color="auto" w:fill="FFFFFF"/>
        <w:tabs>
          <w:tab w:val="left" w:pos="0"/>
        </w:tabs>
        <w:ind w:left="-567" w:firstLine="567"/>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F56A6" w:rsidRDefault="000F56A6" w:rsidP="000F56A6">
      <w:pPr>
        <w:shd w:val="clear" w:color="auto" w:fill="FFFFFF"/>
        <w:tabs>
          <w:tab w:val="left" w:pos="0"/>
        </w:tabs>
        <w:ind w:left="-567" w:firstLine="567"/>
        <w:jc w:val="both"/>
        <w:rPr>
          <w:i/>
          <w:iCs/>
        </w:rPr>
      </w:pPr>
      <w:r>
        <w:rPr>
          <w:i/>
          <w:iCs/>
        </w:rPr>
        <w:t xml:space="preserve">Приложение 5. Требования к упаковке, маркировке и хранению Оборудования; </w:t>
      </w:r>
    </w:p>
    <w:p w:rsidR="000F56A6" w:rsidRDefault="000F56A6" w:rsidP="000F56A6">
      <w:pPr>
        <w:shd w:val="clear" w:color="auto" w:fill="FFFFFF"/>
        <w:tabs>
          <w:tab w:val="left" w:pos="0"/>
        </w:tabs>
        <w:ind w:left="-567" w:firstLine="567"/>
        <w:jc w:val="both"/>
        <w:rPr>
          <w:i/>
          <w:iCs/>
        </w:rPr>
      </w:pPr>
      <w:r>
        <w:rPr>
          <w:i/>
          <w:iCs/>
        </w:rPr>
        <w:t xml:space="preserve">Приложение 6. Образец маркировки на таре для перевозки; </w:t>
      </w:r>
    </w:p>
    <w:p w:rsidR="000F56A6" w:rsidRDefault="000F56A6" w:rsidP="000F56A6">
      <w:pPr>
        <w:shd w:val="clear" w:color="auto" w:fill="FFFFFF"/>
        <w:tabs>
          <w:tab w:val="left" w:pos="0"/>
        </w:tabs>
        <w:ind w:left="-567" w:firstLine="567"/>
        <w:jc w:val="both"/>
        <w:rPr>
          <w:i/>
          <w:iCs/>
        </w:rPr>
      </w:pPr>
      <w:r>
        <w:rPr>
          <w:i/>
          <w:iCs/>
        </w:rPr>
        <w:t>Приложение 7. Форма ежемесячного отчета;</w:t>
      </w:r>
    </w:p>
    <w:p w:rsidR="000F56A6" w:rsidRDefault="000F56A6" w:rsidP="000F56A6">
      <w:pPr>
        <w:shd w:val="clear" w:color="auto" w:fill="FFFFFF"/>
        <w:tabs>
          <w:tab w:val="left" w:pos="0"/>
        </w:tabs>
        <w:ind w:left="-567" w:firstLine="567"/>
        <w:jc w:val="both"/>
        <w:rPr>
          <w:i/>
          <w:iCs/>
        </w:rPr>
      </w:pPr>
      <w:r>
        <w:rPr>
          <w:i/>
          <w:iCs/>
        </w:rPr>
        <w:t xml:space="preserve">Приложение 8. Форма графика изготовления и поставки Оборудования; </w:t>
      </w:r>
    </w:p>
    <w:p w:rsidR="000F56A6" w:rsidRDefault="000F56A6" w:rsidP="000F56A6">
      <w:pPr>
        <w:shd w:val="clear" w:color="auto" w:fill="FFFFFF"/>
        <w:tabs>
          <w:tab w:val="left" w:pos="0"/>
        </w:tabs>
        <w:ind w:left="-567" w:firstLine="567"/>
        <w:jc w:val="both"/>
        <w:rPr>
          <w:i/>
          <w:iCs/>
        </w:rPr>
      </w:pPr>
      <w:r>
        <w:rPr>
          <w:i/>
          <w:iCs/>
        </w:rPr>
        <w:t>Приложение 9. Условия конфиденциальности;</w:t>
      </w:r>
    </w:p>
    <w:p w:rsidR="000F56A6" w:rsidRDefault="000F56A6" w:rsidP="000F56A6">
      <w:pPr>
        <w:shd w:val="clear" w:color="auto" w:fill="FFFFFF"/>
        <w:tabs>
          <w:tab w:val="left" w:pos="0"/>
        </w:tabs>
        <w:ind w:left="-567" w:firstLine="567"/>
        <w:jc w:val="both"/>
        <w:rPr>
          <w:i/>
          <w:iCs/>
        </w:rPr>
      </w:pPr>
      <w:r>
        <w:rPr>
          <w:i/>
          <w:iCs/>
        </w:rPr>
        <w:t>Приложение 10. Акт о зачете аванса;</w:t>
      </w:r>
    </w:p>
    <w:p w:rsidR="000F56A6" w:rsidRDefault="000F56A6" w:rsidP="000F56A6">
      <w:pPr>
        <w:shd w:val="clear" w:color="auto" w:fill="FFFFFF"/>
        <w:tabs>
          <w:tab w:val="left" w:pos="0"/>
        </w:tabs>
        <w:ind w:left="-567" w:firstLine="567"/>
        <w:jc w:val="both"/>
        <w:rPr>
          <w:i/>
          <w:iCs/>
        </w:rPr>
      </w:pPr>
      <w:r>
        <w:rPr>
          <w:i/>
          <w:iCs/>
        </w:rPr>
        <w:t>Приложение 11. Инструкция по занесению информации об оборудовании и материалах в ЕОНКОМ;</w:t>
      </w:r>
    </w:p>
    <w:p w:rsidR="000F56A6" w:rsidRDefault="000F56A6" w:rsidP="000F56A6">
      <w:pPr>
        <w:shd w:val="clear" w:color="auto" w:fill="FFFFFF"/>
        <w:tabs>
          <w:tab w:val="left" w:pos="0"/>
        </w:tabs>
        <w:ind w:left="-567" w:firstLine="567"/>
        <w:jc w:val="both"/>
        <w:rPr>
          <w:i/>
          <w:iCs/>
        </w:rPr>
      </w:pPr>
      <w:r>
        <w:rPr>
          <w:i/>
          <w:iCs/>
        </w:rPr>
        <w:t>Приложение 12. Форма Акта о внесении информации в ЕОНКОМ.</w:t>
      </w:r>
    </w:p>
    <w:p w:rsidR="000F56A6" w:rsidRDefault="000F56A6" w:rsidP="000F56A6">
      <w:pPr>
        <w:shd w:val="clear" w:color="auto" w:fill="FFFFFF"/>
        <w:tabs>
          <w:tab w:val="left" w:pos="0"/>
        </w:tabs>
        <w:ind w:left="-567" w:firstLine="567"/>
        <w:jc w:val="both"/>
        <w:rPr>
          <w:i/>
          <w:iCs/>
        </w:rPr>
      </w:pPr>
      <w:r>
        <w:rPr>
          <w:i/>
          <w:iCs/>
        </w:rPr>
        <w:t>Приложение 13. Форма Акта сверки расчетов.</w:t>
      </w:r>
    </w:p>
    <w:p w:rsidR="000F56A6" w:rsidRDefault="000F56A6" w:rsidP="000F56A6">
      <w:pPr>
        <w:shd w:val="clear" w:color="auto" w:fill="FFFFFF"/>
        <w:tabs>
          <w:tab w:val="left" w:pos="0"/>
        </w:tabs>
        <w:ind w:left="-567" w:firstLine="567"/>
        <w:jc w:val="both"/>
        <w:rPr>
          <w:i/>
          <w:iCs/>
        </w:rPr>
      </w:pPr>
      <w:r>
        <w:rPr>
          <w:i/>
          <w:iCs/>
        </w:rPr>
        <w:t>Приложение 14. Стандарт маркировки поставляемого оборудования;</w:t>
      </w:r>
    </w:p>
    <w:p w:rsidR="000F56A6" w:rsidRDefault="000F56A6" w:rsidP="000F56A6">
      <w:pPr>
        <w:shd w:val="clear" w:color="auto" w:fill="FFFFFF"/>
        <w:tabs>
          <w:tab w:val="left" w:pos="0"/>
        </w:tabs>
        <w:ind w:left="-567" w:firstLine="567"/>
        <w:jc w:val="both"/>
        <w:rPr>
          <w:i/>
          <w:iCs/>
        </w:rPr>
      </w:pPr>
      <w:r>
        <w:rPr>
          <w:i/>
          <w:iCs/>
        </w:rPr>
        <w:t>Приложение 15. Технические условия к этикеткам штрих-кода;</w:t>
      </w:r>
    </w:p>
    <w:p w:rsidR="000F56A6" w:rsidRDefault="000F56A6" w:rsidP="000F56A6">
      <w:pPr>
        <w:tabs>
          <w:tab w:val="left" w:pos="0"/>
        </w:tabs>
        <w:ind w:left="-567" w:firstLine="567"/>
        <w:jc w:val="both"/>
        <w:rPr>
          <w:i/>
          <w:noProof/>
        </w:rPr>
      </w:pPr>
      <w:r>
        <w:rPr>
          <w:i/>
          <w:noProof/>
        </w:rPr>
        <w:t>Приложение 16.</w:t>
      </w:r>
      <w:r>
        <w:rPr>
          <w:noProof/>
        </w:rPr>
        <w:t xml:space="preserve"> </w:t>
      </w:r>
      <w:r>
        <w:rPr>
          <w:i/>
          <w:noProof/>
        </w:rPr>
        <w:t>Форма банковской гарантии  исполнения договора;</w:t>
      </w:r>
    </w:p>
    <w:p w:rsidR="000F56A6" w:rsidRDefault="000F56A6" w:rsidP="000F56A6">
      <w:pPr>
        <w:tabs>
          <w:tab w:val="left" w:pos="0"/>
        </w:tabs>
        <w:ind w:left="-567" w:firstLine="567"/>
        <w:jc w:val="both"/>
        <w:rPr>
          <w:i/>
          <w:noProof/>
        </w:rPr>
      </w:pPr>
      <w:r>
        <w:rPr>
          <w:i/>
          <w:noProof/>
        </w:rPr>
        <w:t>Приложение 17. Форма банковской гарантии возврата аванса;</w:t>
      </w:r>
    </w:p>
    <w:p w:rsidR="000F56A6" w:rsidRDefault="000F56A6" w:rsidP="000F56A6">
      <w:pPr>
        <w:tabs>
          <w:tab w:val="left" w:pos="0"/>
        </w:tabs>
        <w:ind w:left="-567" w:firstLine="567"/>
        <w:jc w:val="both"/>
        <w:rPr>
          <w:i/>
          <w:noProof/>
        </w:rPr>
      </w:pPr>
      <w:r>
        <w:rPr>
          <w:i/>
          <w:noProof/>
        </w:rPr>
        <w:t>Приложение 18. Форма банковской гарантии исполнения гарантийных обязательств;</w:t>
      </w:r>
    </w:p>
    <w:p w:rsidR="000F56A6" w:rsidRDefault="000F56A6" w:rsidP="000F56A6">
      <w:pPr>
        <w:tabs>
          <w:tab w:val="left" w:pos="0"/>
        </w:tabs>
        <w:ind w:left="-567" w:firstLine="567"/>
        <w:jc w:val="both"/>
        <w:rPr>
          <w:i/>
          <w:noProof/>
        </w:rPr>
      </w:pPr>
      <w:r>
        <w:rPr>
          <w:i/>
          <w:noProof/>
        </w:rPr>
        <w:t>Приложение 19. Форма договора поручительства (исполнение обязательств по договору);</w:t>
      </w:r>
    </w:p>
    <w:p w:rsidR="000F56A6" w:rsidRDefault="000F56A6" w:rsidP="000F56A6">
      <w:pPr>
        <w:tabs>
          <w:tab w:val="left" w:pos="0"/>
        </w:tabs>
        <w:ind w:left="-567" w:firstLine="567"/>
        <w:jc w:val="both"/>
        <w:rPr>
          <w:i/>
          <w:noProof/>
        </w:rPr>
      </w:pPr>
      <w:r>
        <w:rPr>
          <w:i/>
          <w:noProof/>
        </w:rPr>
        <w:t>Приложение 19а. Форма договора поручительства (исполнение обязательств по договору);</w:t>
      </w:r>
    </w:p>
    <w:p w:rsidR="000F56A6" w:rsidRDefault="000F56A6" w:rsidP="000F56A6">
      <w:pPr>
        <w:tabs>
          <w:tab w:val="left" w:pos="0"/>
        </w:tabs>
        <w:ind w:left="-567" w:firstLine="567"/>
        <w:jc w:val="both"/>
        <w:rPr>
          <w:i/>
          <w:noProof/>
        </w:rPr>
      </w:pPr>
      <w:r>
        <w:rPr>
          <w:i/>
          <w:noProof/>
        </w:rPr>
        <w:t>Приложение 20. Форма договора поручительства (возврат аванса);</w:t>
      </w:r>
    </w:p>
    <w:p w:rsidR="000F56A6" w:rsidRDefault="000F56A6" w:rsidP="000F56A6">
      <w:pPr>
        <w:tabs>
          <w:tab w:val="left" w:pos="0"/>
        </w:tabs>
        <w:ind w:left="-567" w:firstLine="567"/>
        <w:jc w:val="both"/>
        <w:rPr>
          <w:i/>
          <w:noProof/>
        </w:rPr>
      </w:pPr>
      <w:r>
        <w:rPr>
          <w:i/>
          <w:noProof/>
        </w:rPr>
        <w:t>Приложение 20а. Форма договора поручительства (возврат аванса);</w:t>
      </w:r>
    </w:p>
    <w:p w:rsidR="000F56A6" w:rsidRDefault="000F56A6" w:rsidP="000F56A6">
      <w:pPr>
        <w:tabs>
          <w:tab w:val="left" w:pos="0"/>
        </w:tabs>
        <w:ind w:left="-567" w:firstLine="567"/>
        <w:jc w:val="both"/>
        <w:rPr>
          <w:i/>
          <w:noProof/>
        </w:rPr>
      </w:pPr>
      <w:r>
        <w:rPr>
          <w:i/>
          <w:noProof/>
        </w:rPr>
        <w:t>Приложение 21. Форма договора поручительства (исполнение гарантийных обязательств);</w:t>
      </w:r>
    </w:p>
    <w:p w:rsidR="000F56A6" w:rsidRDefault="000F56A6" w:rsidP="000F56A6">
      <w:pPr>
        <w:tabs>
          <w:tab w:val="left" w:pos="0"/>
        </w:tabs>
        <w:ind w:left="-567" w:firstLine="567"/>
        <w:jc w:val="both"/>
        <w:rPr>
          <w:i/>
          <w:noProof/>
        </w:rPr>
      </w:pPr>
      <w:r>
        <w:rPr>
          <w:i/>
          <w:noProof/>
        </w:rPr>
        <w:t>Приложение 21а. Форма договора поручительства (исполнение гарантийных обязательств);</w:t>
      </w:r>
    </w:p>
    <w:p w:rsidR="000F56A6" w:rsidRDefault="000F56A6" w:rsidP="000F56A6">
      <w:pPr>
        <w:tabs>
          <w:tab w:val="left" w:pos="0"/>
        </w:tabs>
        <w:ind w:left="-567" w:firstLine="567"/>
        <w:jc w:val="both"/>
        <w:rPr>
          <w:i/>
          <w:noProof/>
        </w:rPr>
      </w:pPr>
      <w:r>
        <w:rPr>
          <w:i/>
          <w:noProof/>
        </w:rPr>
        <w:t>Приложение 22. «Временная инструкция по оформлению паспорта на трубопроводную арматуру для АЭС».</w:t>
      </w:r>
    </w:p>
    <w:p w:rsidR="000F56A6" w:rsidRDefault="000F56A6" w:rsidP="000F56A6">
      <w:pPr>
        <w:tabs>
          <w:tab w:val="left" w:pos="0"/>
        </w:tabs>
        <w:ind w:left="-567" w:firstLine="567"/>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0F56A6" w:rsidRDefault="000F56A6" w:rsidP="000F56A6">
      <w:pPr>
        <w:shd w:val="clear" w:color="auto" w:fill="FFFFFF"/>
        <w:tabs>
          <w:tab w:val="left" w:pos="0"/>
        </w:tabs>
        <w:ind w:left="-567" w:firstLine="567"/>
        <w:jc w:val="both"/>
        <w:rPr>
          <w:i/>
          <w:iCs/>
        </w:rPr>
      </w:pPr>
    </w:p>
    <w:p w:rsidR="000F56A6" w:rsidRDefault="000F56A6" w:rsidP="000F56A6">
      <w:pPr>
        <w:shd w:val="clear" w:color="auto" w:fill="FFFFFF"/>
        <w:tabs>
          <w:tab w:val="left" w:pos="0"/>
        </w:tabs>
        <w:ind w:left="-567" w:firstLine="567"/>
        <w:jc w:val="center"/>
        <w:rPr>
          <w:b/>
          <w:bCs/>
          <w:spacing w:val="-3"/>
        </w:rPr>
      </w:pPr>
      <w:r>
        <w:rPr>
          <w:b/>
          <w:bCs/>
          <w:spacing w:val="-3"/>
        </w:rPr>
        <w:t>Статья 20. Подписи и Реквизиты Сторон</w:t>
      </w:r>
    </w:p>
    <w:p w:rsidR="000F56A6" w:rsidRDefault="000F56A6" w:rsidP="000F56A6">
      <w:pPr>
        <w:shd w:val="clear" w:color="auto" w:fill="FFFFFF"/>
        <w:tabs>
          <w:tab w:val="left" w:pos="0"/>
        </w:tabs>
        <w:ind w:left="-567" w:firstLine="567"/>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0F56A6" w:rsidTr="000F56A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6A6" w:rsidRDefault="000F56A6">
            <w:pPr>
              <w:shd w:val="clear" w:color="auto" w:fill="FFFFFF"/>
              <w:tabs>
                <w:tab w:val="left" w:pos="0"/>
              </w:tabs>
              <w:ind w:left="-567" w:firstLine="567"/>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F56A6" w:rsidRDefault="000F56A6">
            <w:pPr>
              <w:shd w:val="clear" w:color="auto" w:fill="FFFFFF"/>
              <w:tabs>
                <w:tab w:val="left" w:pos="0"/>
              </w:tabs>
              <w:ind w:left="-567" w:firstLine="567"/>
              <w:jc w:val="center"/>
            </w:pPr>
            <w:r>
              <w:t>Поставщик</w:t>
            </w:r>
          </w:p>
        </w:tc>
      </w:tr>
      <w:tr w:rsidR="000F56A6" w:rsidTr="000F56A6">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6A6" w:rsidRDefault="000F56A6">
            <w:pPr>
              <w:shd w:val="clear" w:color="auto" w:fill="FFFFFF"/>
              <w:tabs>
                <w:tab w:val="left" w:pos="0"/>
              </w:tabs>
              <w:ind w:left="-567" w:firstLine="567"/>
              <w:jc w:val="center"/>
            </w:pPr>
            <w:r>
              <w:lastRenderedPageBreak/>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6A6" w:rsidRDefault="000F56A6">
            <w:pPr>
              <w:shd w:val="clear" w:color="auto" w:fill="FFFFFF"/>
              <w:tabs>
                <w:tab w:val="left" w:pos="0"/>
              </w:tabs>
              <w:ind w:left="-567" w:firstLine="567"/>
              <w:jc w:val="center"/>
              <w:rPr>
                <w:i/>
              </w:rPr>
            </w:pPr>
            <w:r>
              <w:rPr>
                <w:i/>
              </w:rPr>
              <w:t>(указывается наименование)</w:t>
            </w:r>
          </w:p>
          <w:p w:rsidR="000F56A6" w:rsidRDefault="000F56A6">
            <w:pPr>
              <w:shd w:val="clear" w:color="auto" w:fill="FFFFFF"/>
              <w:tabs>
                <w:tab w:val="left" w:pos="0"/>
              </w:tabs>
              <w:ind w:left="-567" w:firstLine="567"/>
              <w:jc w:val="center"/>
            </w:pPr>
          </w:p>
        </w:tc>
      </w:tr>
      <w:tr w:rsidR="000F56A6" w:rsidTr="000F56A6">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F56A6" w:rsidRDefault="000F56A6">
            <w:pPr>
              <w:shd w:val="clear" w:color="auto" w:fill="FFFFFF"/>
              <w:ind w:left="-567" w:right="619" w:firstLine="567"/>
              <w:jc w:val="both"/>
            </w:pPr>
            <w:r>
              <w:t>А</w:t>
            </w:r>
            <w:r>
              <w:rPr>
                <w:spacing w:val="-3"/>
              </w:rPr>
              <w:t xml:space="preserve">дрес: 603006, г. Нижний </w:t>
            </w:r>
            <w:r>
              <w:t xml:space="preserve">Новгород, </w:t>
            </w:r>
          </w:p>
          <w:p w:rsidR="000F56A6" w:rsidRDefault="000F56A6">
            <w:pPr>
              <w:shd w:val="clear" w:color="auto" w:fill="FFFFFF"/>
              <w:ind w:left="-567" w:right="619" w:firstLine="567"/>
              <w:jc w:val="both"/>
            </w:pPr>
            <w:r>
              <w:t>пл. Свободы, д. 3</w:t>
            </w:r>
          </w:p>
          <w:p w:rsidR="000F56A6" w:rsidRDefault="000F56A6">
            <w:pPr>
              <w:shd w:val="clear" w:color="auto" w:fill="FFFFFF"/>
              <w:ind w:left="-567" w:right="619" w:firstLine="567"/>
              <w:jc w:val="both"/>
            </w:pPr>
            <w:r>
              <w:t>ИНН 5260214123, КПП 525350001</w:t>
            </w:r>
          </w:p>
          <w:p w:rsidR="000F56A6" w:rsidRDefault="000F56A6">
            <w:pPr>
              <w:shd w:val="clear" w:color="auto" w:fill="FFFFFF"/>
              <w:ind w:left="-567" w:right="619" w:firstLine="567"/>
              <w:jc w:val="both"/>
            </w:pPr>
            <w:r>
              <w:t>Банковские реквизиты АО «НИАЭП»:</w:t>
            </w:r>
          </w:p>
          <w:p w:rsidR="000F56A6" w:rsidRDefault="000F56A6">
            <w:pPr>
              <w:shd w:val="clear" w:color="auto" w:fill="FFFFFF"/>
              <w:ind w:left="-567" w:right="619" w:firstLine="567"/>
              <w:jc w:val="both"/>
            </w:pPr>
            <w:r>
              <w:t>Получатель: АО «НИАЭП»</w:t>
            </w:r>
          </w:p>
          <w:p w:rsidR="000F56A6" w:rsidRDefault="000F56A6">
            <w:pPr>
              <w:ind w:left="-567" w:firstLine="567"/>
              <w:jc w:val="both"/>
            </w:pPr>
            <w:proofErr w:type="gramStart"/>
            <w:r>
              <w:t>р</w:t>
            </w:r>
            <w:proofErr w:type="gramEnd"/>
            <w:r>
              <w:t>/</w:t>
            </w:r>
            <w:proofErr w:type="spellStart"/>
            <w:r>
              <w:t>сч</w:t>
            </w:r>
            <w:proofErr w:type="spellEnd"/>
            <w:r>
              <w:t xml:space="preserve"> 40702810110010000214</w:t>
            </w:r>
          </w:p>
          <w:p w:rsidR="000F56A6" w:rsidRDefault="000F56A6">
            <w:pPr>
              <w:ind w:left="-567" w:firstLine="567"/>
              <w:jc w:val="both"/>
            </w:pPr>
            <w:r>
              <w:t>в ОАО «АКБ САРОВБИЗНЕСБАНК»                 г. Саров</w:t>
            </w:r>
          </w:p>
          <w:p w:rsidR="000F56A6" w:rsidRDefault="000F56A6">
            <w:pPr>
              <w:ind w:left="-567" w:firstLine="567"/>
              <w:jc w:val="both"/>
            </w:pPr>
            <w:r>
              <w:t>БИК 042204721</w:t>
            </w:r>
          </w:p>
          <w:p w:rsidR="000F56A6" w:rsidRDefault="000F56A6">
            <w:pPr>
              <w:shd w:val="clear" w:color="auto" w:fill="FFFFFF"/>
              <w:ind w:left="-567" w:right="619" w:firstLine="567"/>
              <w:jc w:val="both"/>
              <w:rPr>
                <w:spacing w:val="-1"/>
              </w:rPr>
            </w:pPr>
            <w:r>
              <w:rPr>
                <w:spacing w:val="-1"/>
              </w:rPr>
              <w:t>ОГРН 1075260029240</w:t>
            </w:r>
          </w:p>
          <w:p w:rsidR="000F56A6" w:rsidRDefault="000F56A6">
            <w:pPr>
              <w:shd w:val="clear" w:color="auto" w:fill="FFFFFF"/>
              <w:ind w:left="-567" w:firstLine="567"/>
              <w:jc w:val="both"/>
            </w:pPr>
            <w:r>
              <w:t>к/</w:t>
            </w:r>
            <w:proofErr w:type="spellStart"/>
            <w:r>
              <w:t>сч</w:t>
            </w:r>
            <w:proofErr w:type="spellEnd"/>
            <w:r>
              <w:t xml:space="preserve"> 30101810200000000721</w:t>
            </w:r>
          </w:p>
          <w:p w:rsidR="000F56A6" w:rsidRDefault="000F56A6">
            <w:pPr>
              <w:shd w:val="clear" w:color="auto" w:fill="FFFFFF"/>
              <w:ind w:left="-567" w:firstLine="567"/>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F56A6" w:rsidRDefault="000F56A6">
            <w:pPr>
              <w:shd w:val="clear" w:color="auto" w:fill="FFFFFF"/>
              <w:tabs>
                <w:tab w:val="left" w:pos="0"/>
              </w:tabs>
              <w:ind w:left="-567" w:firstLine="567"/>
              <w:jc w:val="center"/>
              <w:rPr>
                <w:i/>
              </w:rPr>
            </w:pPr>
            <w:proofErr w:type="gramStart"/>
            <w:r>
              <w:rPr>
                <w:i/>
              </w:rPr>
              <w:t>(указывается адрес,</w:t>
            </w:r>
            <w:proofErr w:type="gramEnd"/>
          </w:p>
          <w:p w:rsidR="000F56A6" w:rsidRDefault="000F56A6">
            <w:pPr>
              <w:shd w:val="clear" w:color="auto" w:fill="FFFFFF"/>
              <w:tabs>
                <w:tab w:val="left" w:pos="0"/>
              </w:tabs>
              <w:ind w:left="-567" w:firstLine="567"/>
              <w:jc w:val="center"/>
            </w:pPr>
            <w:r>
              <w:rPr>
                <w:i/>
              </w:rPr>
              <w:t>платежные реквизиты)</w:t>
            </w:r>
          </w:p>
        </w:tc>
      </w:tr>
    </w:tbl>
    <w:p w:rsidR="000F56A6" w:rsidRDefault="000F56A6" w:rsidP="000F56A6">
      <w:pPr>
        <w:shd w:val="clear" w:color="auto" w:fill="FFFFFF"/>
        <w:tabs>
          <w:tab w:val="left" w:pos="0"/>
        </w:tabs>
        <w:ind w:left="-567" w:firstLine="567"/>
        <w:jc w:val="both"/>
        <w:rPr>
          <w:spacing w:val="-4"/>
        </w:rPr>
      </w:pPr>
    </w:p>
    <w:p w:rsidR="000F56A6" w:rsidRDefault="000F56A6" w:rsidP="000F56A6">
      <w:pPr>
        <w:shd w:val="clear" w:color="auto" w:fill="FFFFFF"/>
        <w:tabs>
          <w:tab w:val="left" w:pos="0"/>
        </w:tabs>
        <w:ind w:left="-567" w:firstLine="567"/>
        <w:jc w:val="center"/>
        <w:rPr>
          <w:spacing w:val="-4"/>
        </w:rPr>
      </w:pPr>
      <w:r>
        <w:rPr>
          <w:spacing w:val="-4"/>
        </w:rPr>
        <w:t>ПОДПИСИ СТОРОН:</w:t>
      </w: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pP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pPr>
      <w:r>
        <w:t>От Покупателя:                                                        От Поставщика:</w:t>
      </w: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pP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rPr>
          <w:spacing w:val="-1"/>
        </w:rPr>
      </w:pPr>
      <w:r>
        <w:rPr>
          <w:spacing w:val="-1"/>
        </w:rPr>
        <w:t>_________________________________                     ______________________________</w:t>
      </w: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rPr>
          <w:spacing w:val="-1"/>
        </w:rPr>
      </w:pPr>
    </w:p>
    <w:p w:rsidR="000F56A6" w:rsidRDefault="000F56A6" w:rsidP="000F56A6">
      <w:pPr>
        <w:shd w:val="clear" w:color="auto" w:fill="FFFFFF"/>
        <w:tabs>
          <w:tab w:val="left" w:pos="0"/>
          <w:tab w:val="left" w:leader="underscore" w:pos="2827"/>
          <w:tab w:val="left" w:pos="6005"/>
          <w:tab w:val="left" w:leader="underscore" w:pos="7570"/>
          <w:tab w:val="left" w:leader="underscore" w:pos="9317"/>
        </w:tabs>
        <w:ind w:left="-567" w:firstLine="567"/>
        <w:jc w:val="both"/>
      </w:pPr>
      <w:r>
        <w:rPr>
          <w:spacing w:val="-1"/>
        </w:rPr>
        <w:t xml:space="preserve">________________(________________)                  ________________ </w:t>
      </w:r>
      <w:r>
        <w:t>(_______________)</w:t>
      </w:r>
    </w:p>
    <w:p w:rsidR="000F56A6" w:rsidRDefault="000F56A6" w:rsidP="000F56A6">
      <w:pPr>
        <w:tabs>
          <w:tab w:val="left" w:pos="0"/>
        </w:tabs>
        <w:ind w:left="-567" w:firstLine="567"/>
        <w:jc w:val="both"/>
        <w:rPr>
          <w:b/>
          <w:color w:val="000000"/>
        </w:rPr>
      </w:pPr>
    </w:p>
    <w:p w:rsidR="00B80D08" w:rsidRDefault="00B80D08">
      <w:pPr>
        <w:ind w:left="-567" w:firstLine="567"/>
      </w:pPr>
    </w:p>
    <w:sectPr w:rsidR="00B80D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020"/>
    <w:rsid w:val="00076751"/>
    <w:rsid w:val="000F510B"/>
    <w:rsid w:val="000F56A6"/>
    <w:rsid w:val="007F25EC"/>
    <w:rsid w:val="00B80D08"/>
    <w:rsid w:val="00ED1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6A6"/>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F56A6"/>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F56A6"/>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F56A6"/>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F56A6"/>
    <w:rPr>
      <w:rFonts w:ascii="Times New Roman" w:eastAsia="Times New Roman" w:hAnsi="Times New Roman" w:cs="Times New Roman"/>
      <w:i/>
      <w:iCs/>
      <w:spacing w:val="20"/>
      <w:sz w:val="96"/>
      <w:szCs w:val="20"/>
      <w:lang w:eastAsia="ru-RU"/>
    </w:rPr>
  </w:style>
  <w:style w:type="character" w:styleId="a3">
    <w:name w:val="Hyperlink"/>
    <w:semiHidden/>
    <w:unhideWhenUsed/>
    <w:rsid w:val="000F56A6"/>
    <w:rPr>
      <w:color w:val="0000FF"/>
      <w:u w:val="single"/>
    </w:rPr>
  </w:style>
  <w:style w:type="paragraph" w:styleId="a4">
    <w:name w:val="Body Text"/>
    <w:basedOn w:val="a"/>
    <w:link w:val="a5"/>
    <w:semiHidden/>
    <w:unhideWhenUsed/>
    <w:rsid w:val="000F56A6"/>
    <w:pPr>
      <w:spacing w:after="120"/>
    </w:pPr>
  </w:style>
  <w:style w:type="character" w:customStyle="1" w:styleId="a5">
    <w:name w:val="Основной текст Знак"/>
    <w:basedOn w:val="a0"/>
    <w:link w:val="a4"/>
    <w:semiHidden/>
    <w:rsid w:val="000F56A6"/>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F56A6"/>
    <w:pPr>
      <w:spacing w:after="120"/>
      <w:ind w:left="283"/>
    </w:pPr>
  </w:style>
  <w:style w:type="character" w:customStyle="1" w:styleId="a7">
    <w:name w:val="Основной текст с отступом Знак"/>
    <w:basedOn w:val="a0"/>
    <w:link w:val="a6"/>
    <w:semiHidden/>
    <w:rsid w:val="000F56A6"/>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F56A6"/>
    <w:pPr>
      <w:spacing w:after="120" w:line="480" w:lineRule="auto"/>
    </w:pPr>
  </w:style>
  <w:style w:type="character" w:customStyle="1" w:styleId="22">
    <w:name w:val="Основной текст 2 Знак"/>
    <w:basedOn w:val="a0"/>
    <w:link w:val="21"/>
    <w:semiHidden/>
    <w:rsid w:val="000F56A6"/>
    <w:rPr>
      <w:rFonts w:ascii="Times New Roman" w:eastAsia="Times New Roman" w:hAnsi="Times New Roman" w:cs="Times New Roman"/>
      <w:sz w:val="24"/>
      <w:szCs w:val="24"/>
      <w:lang w:eastAsia="ru-RU"/>
    </w:rPr>
  </w:style>
  <w:style w:type="paragraph" w:styleId="3">
    <w:name w:val="Body Text 3"/>
    <w:basedOn w:val="a"/>
    <w:link w:val="30"/>
    <w:unhideWhenUsed/>
    <w:rsid w:val="000F56A6"/>
    <w:rPr>
      <w:sz w:val="28"/>
      <w:szCs w:val="20"/>
    </w:rPr>
  </w:style>
  <w:style w:type="character" w:customStyle="1" w:styleId="30">
    <w:name w:val="Основной текст 3 Знак"/>
    <w:basedOn w:val="a0"/>
    <w:link w:val="3"/>
    <w:rsid w:val="000F56A6"/>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F56A6"/>
    <w:pPr>
      <w:spacing w:after="120"/>
      <w:ind w:left="283"/>
    </w:pPr>
    <w:rPr>
      <w:sz w:val="16"/>
      <w:szCs w:val="16"/>
    </w:rPr>
  </w:style>
  <w:style w:type="character" w:customStyle="1" w:styleId="32">
    <w:name w:val="Основной текст с отступом 3 Знак"/>
    <w:basedOn w:val="a0"/>
    <w:link w:val="31"/>
    <w:semiHidden/>
    <w:rsid w:val="000F56A6"/>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F56A6"/>
    <w:pPr>
      <w:tabs>
        <w:tab w:val="left" w:pos="709"/>
      </w:tabs>
      <w:spacing w:before="120" w:after="120"/>
      <w:ind w:left="709" w:hanging="709"/>
      <w:jc w:val="both"/>
    </w:pPr>
    <w:rPr>
      <w:szCs w:val="20"/>
    </w:rPr>
  </w:style>
  <w:style w:type="character" w:customStyle="1" w:styleId="12">
    <w:name w:val="Стиль1 Знак"/>
    <w:link w:val="1"/>
    <w:locked/>
    <w:rsid w:val="000F56A6"/>
    <w:rPr>
      <w:rFonts w:ascii="Calibri" w:eastAsia="Calibri" w:hAnsi="Calibri"/>
      <w:sz w:val="28"/>
      <w:szCs w:val="28"/>
      <w:lang w:val="x-none" w:eastAsia="x-none"/>
    </w:rPr>
  </w:style>
  <w:style w:type="paragraph" w:customStyle="1" w:styleId="1">
    <w:name w:val="Стиль1"/>
    <w:basedOn w:val="a"/>
    <w:link w:val="12"/>
    <w:rsid w:val="000F56A6"/>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6A6"/>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F56A6"/>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F56A6"/>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F56A6"/>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F56A6"/>
    <w:rPr>
      <w:rFonts w:ascii="Times New Roman" w:eastAsia="Times New Roman" w:hAnsi="Times New Roman" w:cs="Times New Roman"/>
      <w:i/>
      <w:iCs/>
      <w:spacing w:val="20"/>
      <w:sz w:val="96"/>
      <w:szCs w:val="20"/>
      <w:lang w:eastAsia="ru-RU"/>
    </w:rPr>
  </w:style>
  <w:style w:type="character" w:styleId="a3">
    <w:name w:val="Hyperlink"/>
    <w:semiHidden/>
    <w:unhideWhenUsed/>
    <w:rsid w:val="000F56A6"/>
    <w:rPr>
      <w:color w:val="0000FF"/>
      <w:u w:val="single"/>
    </w:rPr>
  </w:style>
  <w:style w:type="paragraph" w:styleId="a4">
    <w:name w:val="Body Text"/>
    <w:basedOn w:val="a"/>
    <w:link w:val="a5"/>
    <w:semiHidden/>
    <w:unhideWhenUsed/>
    <w:rsid w:val="000F56A6"/>
    <w:pPr>
      <w:spacing w:after="120"/>
    </w:pPr>
  </w:style>
  <w:style w:type="character" w:customStyle="1" w:styleId="a5">
    <w:name w:val="Основной текст Знак"/>
    <w:basedOn w:val="a0"/>
    <w:link w:val="a4"/>
    <w:semiHidden/>
    <w:rsid w:val="000F56A6"/>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F56A6"/>
    <w:pPr>
      <w:spacing w:after="120"/>
      <w:ind w:left="283"/>
    </w:pPr>
  </w:style>
  <w:style w:type="character" w:customStyle="1" w:styleId="a7">
    <w:name w:val="Основной текст с отступом Знак"/>
    <w:basedOn w:val="a0"/>
    <w:link w:val="a6"/>
    <w:semiHidden/>
    <w:rsid w:val="000F56A6"/>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F56A6"/>
    <w:pPr>
      <w:spacing w:after="120" w:line="480" w:lineRule="auto"/>
    </w:pPr>
  </w:style>
  <w:style w:type="character" w:customStyle="1" w:styleId="22">
    <w:name w:val="Основной текст 2 Знак"/>
    <w:basedOn w:val="a0"/>
    <w:link w:val="21"/>
    <w:semiHidden/>
    <w:rsid w:val="000F56A6"/>
    <w:rPr>
      <w:rFonts w:ascii="Times New Roman" w:eastAsia="Times New Roman" w:hAnsi="Times New Roman" w:cs="Times New Roman"/>
      <w:sz w:val="24"/>
      <w:szCs w:val="24"/>
      <w:lang w:eastAsia="ru-RU"/>
    </w:rPr>
  </w:style>
  <w:style w:type="paragraph" w:styleId="3">
    <w:name w:val="Body Text 3"/>
    <w:basedOn w:val="a"/>
    <w:link w:val="30"/>
    <w:unhideWhenUsed/>
    <w:rsid w:val="000F56A6"/>
    <w:rPr>
      <w:sz w:val="28"/>
      <w:szCs w:val="20"/>
    </w:rPr>
  </w:style>
  <w:style w:type="character" w:customStyle="1" w:styleId="30">
    <w:name w:val="Основной текст 3 Знак"/>
    <w:basedOn w:val="a0"/>
    <w:link w:val="3"/>
    <w:rsid w:val="000F56A6"/>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F56A6"/>
    <w:pPr>
      <w:spacing w:after="120"/>
      <w:ind w:left="283"/>
    </w:pPr>
    <w:rPr>
      <w:sz w:val="16"/>
      <w:szCs w:val="16"/>
    </w:rPr>
  </w:style>
  <w:style w:type="character" w:customStyle="1" w:styleId="32">
    <w:name w:val="Основной текст с отступом 3 Знак"/>
    <w:basedOn w:val="a0"/>
    <w:link w:val="31"/>
    <w:semiHidden/>
    <w:rsid w:val="000F56A6"/>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F56A6"/>
    <w:pPr>
      <w:tabs>
        <w:tab w:val="left" w:pos="709"/>
      </w:tabs>
      <w:spacing w:before="120" w:after="120"/>
      <w:ind w:left="709" w:hanging="709"/>
      <w:jc w:val="both"/>
    </w:pPr>
    <w:rPr>
      <w:szCs w:val="20"/>
    </w:rPr>
  </w:style>
  <w:style w:type="character" w:customStyle="1" w:styleId="12">
    <w:name w:val="Стиль1 Знак"/>
    <w:link w:val="1"/>
    <w:locked/>
    <w:rsid w:val="000F56A6"/>
    <w:rPr>
      <w:rFonts w:ascii="Calibri" w:eastAsia="Calibri" w:hAnsi="Calibri"/>
      <w:sz w:val="28"/>
      <w:szCs w:val="28"/>
      <w:lang w:val="x-none" w:eastAsia="x-none"/>
    </w:rPr>
  </w:style>
  <w:style w:type="paragraph" w:customStyle="1" w:styleId="1">
    <w:name w:val="Стиль1"/>
    <w:basedOn w:val="a"/>
    <w:link w:val="12"/>
    <w:rsid w:val="000F56A6"/>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20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35</Pages>
  <Words>18151</Words>
  <Characters>103464</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Филиппов Денис Викторович</cp:lastModifiedBy>
  <cp:revision>4</cp:revision>
  <dcterms:created xsi:type="dcterms:W3CDTF">2015-08-11T14:36:00Z</dcterms:created>
  <dcterms:modified xsi:type="dcterms:W3CDTF">2015-08-13T07:02:00Z</dcterms:modified>
</cp:coreProperties>
</file>